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E4B6" w14:textId="77777777" w:rsidR="00401135" w:rsidRPr="00401135" w:rsidRDefault="00401135" w:rsidP="00401135">
      <w:pPr>
        <w:jc w:val="center"/>
        <w:rPr>
          <w:rFonts w:ascii="Arial" w:hAnsi="Arial" w:cs="Arial"/>
          <w:b/>
          <w:bCs/>
          <w:sz w:val="20"/>
          <w:szCs w:val="20"/>
        </w:rPr>
      </w:pPr>
      <w:bookmarkStart w:id="0" w:name="_GoBack"/>
      <w:bookmarkEnd w:id="0"/>
      <w:r w:rsidRPr="00401135">
        <w:rPr>
          <w:rFonts w:ascii="Arial" w:hAnsi="Arial" w:cs="Arial"/>
          <w:b/>
          <w:bCs/>
          <w:sz w:val="20"/>
          <w:szCs w:val="20"/>
        </w:rPr>
        <w:t>Lettre ouverte à Madame Barbara POMPILI, ministre de la Transition écologique</w:t>
      </w:r>
    </w:p>
    <w:p w14:paraId="65A11DAB" w14:textId="77777777" w:rsidR="0048267F" w:rsidRPr="00BA075C" w:rsidRDefault="0048267F" w:rsidP="0048267F">
      <w:pPr>
        <w:jc w:val="center"/>
        <w:rPr>
          <w:rFonts w:ascii="Arial" w:hAnsi="Arial" w:cs="Arial"/>
          <w:b/>
          <w:sz w:val="20"/>
          <w:szCs w:val="20"/>
        </w:rPr>
      </w:pPr>
    </w:p>
    <w:p w14:paraId="1629F5A6" w14:textId="77777777" w:rsidR="00AE5AE6" w:rsidRDefault="00AE5AE6" w:rsidP="00AE5AE6">
      <w:pPr>
        <w:jc w:val="both"/>
        <w:rPr>
          <w:rFonts w:ascii="Arial" w:hAnsi="Arial" w:cs="Arial"/>
          <w:sz w:val="20"/>
          <w:szCs w:val="20"/>
        </w:rPr>
      </w:pPr>
    </w:p>
    <w:p w14:paraId="0D604E25" w14:textId="77777777" w:rsidR="00BA075C" w:rsidRPr="00BA075C" w:rsidRDefault="00BA075C" w:rsidP="00AE5AE6">
      <w:pPr>
        <w:jc w:val="both"/>
        <w:rPr>
          <w:rFonts w:ascii="Arial" w:hAnsi="Arial" w:cs="Arial"/>
          <w:b/>
          <w:bCs/>
          <w:sz w:val="20"/>
          <w:szCs w:val="20"/>
        </w:rPr>
      </w:pPr>
    </w:p>
    <w:p w14:paraId="37A56D72" w14:textId="77777777" w:rsidR="00401135" w:rsidRDefault="00401135" w:rsidP="00401135">
      <w:pPr>
        <w:jc w:val="both"/>
        <w:rPr>
          <w:rFonts w:ascii="Arial" w:hAnsi="Arial" w:cs="Arial"/>
          <w:sz w:val="20"/>
          <w:szCs w:val="20"/>
        </w:rPr>
      </w:pPr>
      <w:r w:rsidRPr="00401135">
        <w:rPr>
          <w:rFonts w:ascii="Arial" w:hAnsi="Arial" w:cs="Arial"/>
          <w:sz w:val="20"/>
          <w:szCs w:val="20"/>
        </w:rPr>
        <w:t>Madame la Ministre,</w:t>
      </w:r>
    </w:p>
    <w:p w14:paraId="249617BF" w14:textId="77777777" w:rsidR="00401135" w:rsidRPr="00401135" w:rsidRDefault="00401135" w:rsidP="00401135">
      <w:pPr>
        <w:jc w:val="both"/>
        <w:rPr>
          <w:rFonts w:ascii="Arial" w:hAnsi="Arial" w:cs="Arial"/>
          <w:sz w:val="20"/>
          <w:szCs w:val="20"/>
        </w:rPr>
      </w:pPr>
    </w:p>
    <w:p w14:paraId="60648F25" w14:textId="3404ABF6" w:rsidR="00401135" w:rsidRPr="00401135" w:rsidRDefault="00401135" w:rsidP="00401135">
      <w:pPr>
        <w:jc w:val="both"/>
        <w:rPr>
          <w:rFonts w:ascii="Arial" w:hAnsi="Arial" w:cs="Arial"/>
          <w:sz w:val="20"/>
          <w:szCs w:val="20"/>
        </w:rPr>
      </w:pPr>
      <w:r w:rsidRPr="00401135">
        <w:rPr>
          <w:rFonts w:ascii="Arial" w:hAnsi="Arial" w:cs="Arial"/>
          <w:sz w:val="20"/>
          <w:szCs w:val="20"/>
        </w:rPr>
        <w:t>Alors que les projets de traductions législatives des propositions de la Convention Citoyenne pour le Climat, dont vous avez la responsabilité, ont été rendus publics, nous souhaitons vous faire part de l’incompréhension de Familles rurales, de la Fédération des Conseils de Parents d’</w:t>
      </w:r>
      <w:proofErr w:type="spellStart"/>
      <w:r w:rsidRPr="00401135">
        <w:rPr>
          <w:rFonts w:ascii="Arial" w:hAnsi="Arial" w:cs="Arial"/>
          <w:sz w:val="20"/>
          <w:szCs w:val="20"/>
        </w:rPr>
        <w:t>Elèves</w:t>
      </w:r>
      <w:proofErr w:type="spellEnd"/>
      <w:r w:rsidRPr="00401135">
        <w:rPr>
          <w:rFonts w:ascii="Arial" w:hAnsi="Arial" w:cs="Arial"/>
          <w:sz w:val="20"/>
          <w:szCs w:val="20"/>
        </w:rPr>
        <w:t>, de la Fédération Française des Diabétiques, de la Fédération des Parents d’</w:t>
      </w:r>
      <w:proofErr w:type="spellStart"/>
      <w:r w:rsidRPr="00401135">
        <w:rPr>
          <w:rFonts w:ascii="Arial" w:hAnsi="Arial" w:cs="Arial"/>
          <w:sz w:val="20"/>
          <w:szCs w:val="20"/>
        </w:rPr>
        <w:t>Elèves</w:t>
      </w:r>
      <w:proofErr w:type="spellEnd"/>
      <w:r w:rsidRPr="00401135">
        <w:rPr>
          <w:rFonts w:ascii="Arial" w:hAnsi="Arial" w:cs="Arial"/>
          <w:sz w:val="20"/>
          <w:szCs w:val="20"/>
        </w:rPr>
        <w:t xml:space="preserve"> de l’Enseignement Public, du </w:t>
      </w:r>
      <w:r w:rsidR="00B0544C">
        <w:rPr>
          <w:rFonts w:ascii="Arial" w:hAnsi="Arial" w:cs="Arial"/>
          <w:sz w:val="20"/>
          <w:szCs w:val="20"/>
        </w:rPr>
        <w:t>Réseau Environnement Santé</w:t>
      </w:r>
      <w:r w:rsidRPr="00401135">
        <w:rPr>
          <w:rFonts w:ascii="Arial" w:hAnsi="Arial" w:cs="Arial"/>
          <w:sz w:val="20"/>
          <w:szCs w:val="20"/>
        </w:rPr>
        <w:t xml:space="preserve">, de </w:t>
      </w:r>
      <w:r w:rsidR="001535AF">
        <w:rPr>
          <w:rFonts w:ascii="Arial" w:hAnsi="Arial" w:cs="Arial"/>
          <w:sz w:val="20"/>
          <w:szCs w:val="20"/>
        </w:rPr>
        <w:t>l’UFC-Que </w:t>
      </w:r>
      <w:r w:rsidRPr="00401135">
        <w:rPr>
          <w:rFonts w:ascii="Arial" w:hAnsi="Arial" w:cs="Arial"/>
          <w:sz w:val="20"/>
          <w:szCs w:val="20"/>
        </w:rPr>
        <w:t>Choisir et de l’Union Nationale des Associations Familiales, quant à l’apparent abandon de la proposition SN 5.2.2, visant à interdire la publicité portant sur les produits proscrits par le Programme National Nutrition Santé.</w:t>
      </w:r>
    </w:p>
    <w:p w14:paraId="2D19B07D" w14:textId="77777777" w:rsidR="00401135" w:rsidRDefault="00401135" w:rsidP="00401135">
      <w:pPr>
        <w:jc w:val="both"/>
        <w:rPr>
          <w:rFonts w:ascii="Arial" w:hAnsi="Arial" w:cs="Arial"/>
          <w:sz w:val="20"/>
          <w:szCs w:val="20"/>
        </w:rPr>
      </w:pPr>
    </w:p>
    <w:p w14:paraId="0CD46B64"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En effet, sur la base des engagements formulés, notamment, par l’association nationale des industries alimentaires (ANIA), il a été décidé de renoncer à cette proposition visant à protéger les jeunes publics des messages publicitaires portant sur des produits alimentaires trop gras, trop sucrés ou trop salés.</w:t>
      </w:r>
    </w:p>
    <w:p w14:paraId="4D94646E" w14:textId="77777777" w:rsidR="00401135" w:rsidRDefault="00401135" w:rsidP="00401135">
      <w:pPr>
        <w:jc w:val="both"/>
        <w:rPr>
          <w:rFonts w:ascii="Arial" w:hAnsi="Arial" w:cs="Arial"/>
          <w:sz w:val="20"/>
          <w:szCs w:val="20"/>
        </w:rPr>
      </w:pPr>
    </w:p>
    <w:p w14:paraId="4C2892D9"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 xml:space="preserve">La dernière étude de l’UFC-Que Choisir en la matière, parue en septembre 2020, révèle, pourtant, qu’après douze ans d’autorégulation, les messages publicitaires à destination des enfants font toujours la part belle aux aliments de score D et E (88 % des spots publicitaires alimentaires destinés aux enfants). En outre, il apparaît qu’entre 2010 et 2020, les deux types d’offres alimentaires les plus promues demeurent les confiseries (32 % des spots étudiés en 2010, comme en 2020) et la restauration rapide (26 % en 2010 contre 33 % en 2020). En 10 ans, l’industrie alimentaire n’a donc aucunement modifié le modèle alimentaire qu’elle promeut, un modèle qui demeure profondément déséquilibré. </w:t>
      </w:r>
    </w:p>
    <w:p w14:paraId="50DDB291" w14:textId="77777777" w:rsidR="00401135" w:rsidRDefault="00401135" w:rsidP="00401135">
      <w:pPr>
        <w:jc w:val="both"/>
        <w:rPr>
          <w:rFonts w:ascii="Arial" w:hAnsi="Arial" w:cs="Arial"/>
          <w:sz w:val="20"/>
          <w:szCs w:val="20"/>
        </w:rPr>
      </w:pPr>
    </w:p>
    <w:p w14:paraId="4B967F86"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 xml:space="preserve">Nous avions dès 2010, mis en lumière que lorsque des aliments riches en matières grasses, sucre ou sel sont promus à la télévision, les enfants ont plus fortement tendance à les réclamer, à les obtenir, et donc à prendre potentiellement du poids. L’Organisation Mondiale de la Santé, dans son rapport d’octobre 2018 sur le sujet, recense une douzaine d’études faisant état des mêmes conclusions. </w:t>
      </w:r>
    </w:p>
    <w:p w14:paraId="64184003" w14:textId="77777777" w:rsidR="00401135" w:rsidRDefault="00401135" w:rsidP="00401135">
      <w:pPr>
        <w:jc w:val="both"/>
        <w:rPr>
          <w:rFonts w:ascii="Arial" w:hAnsi="Arial" w:cs="Arial"/>
          <w:sz w:val="20"/>
          <w:szCs w:val="20"/>
        </w:rPr>
      </w:pPr>
    </w:p>
    <w:p w14:paraId="67A718B6"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Or, si l’obésité et le surpoids surviennent dès l’enfance, ils constituent un risque à long terme pour la santé. En effet la probabilité qu’un enfant obèse le reste à l’âge adulte varie, selon les études, de 20 % à 50 % si l’obésité a débuté avant la puberté et de 50 % à 70 % après la puberté, avec des conséquences potentiellement graves une fois devenu adulte (diabète de type 2, hypertension artérielle, maladies cardiovasculaires, respiratoires, articulaires, cancers, attaques cérébrales…). Plus généralement, la prévalence élevée de maladies chroniques liées à la surcharge pondérale entraîne une réduction de l'espérance de vie.</w:t>
      </w:r>
    </w:p>
    <w:p w14:paraId="115C9D0B" w14:textId="77777777" w:rsidR="00401135" w:rsidRDefault="00401135" w:rsidP="00401135">
      <w:pPr>
        <w:jc w:val="both"/>
        <w:rPr>
          <w:rFonts w:ascii="Arial" w:hAnsi="Arial" w:cs="Arial"/>
          <w:sz w:val="20"/>
          <w:szCs w:val="20"/>
        </w:rPr>
      </w:pPr>
      <w:bookmarkStart w:id="1" w:name="_Hlk51249281"/>
    </w:p>
    <w:p w14:paraId="106BE094"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Les effets néfastes de ces messages sur la santé des enfants sont avérés et appellent la création d’un encadrement législatif en la matière. La promotion de produits alimentaires auprès des jeunes publics ne peut plus échapper à toute réglementation. Force est donc de constater, après douze ans d’autorégulation des industriels, que ce mode d’action n’est pas adapté à l’enjeu de santé publique majeur que constitue la prévention et la lutte contre l’obésité infantile. L’heure n’est plus au blanc-seing, mais à la contrainte. Seul un encadrement législatif garantira une réelle protection des publics les plus jeunes face à la promotion de produits déséquilibrés.</w:t>
      </w:r>
    </w:p>
    <w:p w14:paraId="29015C54" w14:textId="77777777" w:rsidR="00401135" w:rsidRDefault="00401135" w:rsidP="00401135">
      <w:pPr>
        <w:jc w:val="both"/>
        <w:rPr>
          <w:rFonts w:ascii="Arial" w:hAnsi="Arial" w:cs="Arial"/>
          <w:sz w:val="20"/>
          <w:szCs w:val="20"/>
        </w:rPr>
      </w:pPr>
    </w:p>
    <w:p w14:paraId="159334CE"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 xml:space="preserve">Nos associations ne sont pas les seules organisations à le réclamer. En effet, la Cour des comptes, dans un rapport portant sur la prévention et la prise en charge de l’obésité, en date du 11 décembre 2019, puis Santé Publique France, dans une étude de juillet 2020, rappellent la nécessité, pour la France, de se doter d’une régulation normative de la publicité pour enfant, et d’interdire les messages publicitaires portant sur des produits dont la valeur nutritionnelle dispose des notes </w:t>
      </w:r>
      <w:r w:rsidRPr="00401135">
        <w:rPr>
          <w:rFonts w:ascii="Arial" w:hAnsi="Arial" w:cs="Arial"/>
          <w:i/>
          <w:iCs/>
          <w:sz w:val="20"/>
          <w:szCs w:val="20"/>
        </w:rPr>
        <w:t>D ou E</w:t>
      </w:r>
      <w:r w:rsidRPr="00401135">
        <w:rPr>
          <w:rFonts w:ascii="Arial" w:hAnsi="Arial" w:cs="Arial"/>
          <w:sz w:val="20"/>
          <w:szCs w:val="20"/>
        </w:rPr>
        <w:t xml:space="preserve"> du </w:t>
      </w:r>
      <w:proofErr w:type="spellStart"/>
      <w:r w:rsidRPr="00401135">
        <w:rPr>
          <w:rFonts w:ascii="Arial" w:hAnsi="Arial" w:cs="Arial"/>
          <w:sz w:val="20"/>
          <w:szCs w:val="20"/>
        </w:rPr>
        <w:t>Nutri</w:t>
      </w:r>
      <w:proofErr w:type="spellEnd"/>
      <w:r w:rsidRPr="00401135">
        <w:rPr>
          <w:rFonts w:ascii="Arial" w:hAnsi="Arial" w:cs="Arial"/>
          <w:sz w:val="20"/>
          <w:szCs w:val="20"/>
        </w:rPr>
        <w:t xml:space="preserve">-Score. </w:t>
      </w:r>
    </w:p>
    <w:p w14:paraId="343FD83C" w14:textId="77777777" w:rsidR="00401135" w:rsidRDefault="00401135" w:rsidP="00401135">
      <w:pPr>
        <w:jc w:val="both"/>
        <w:rPr>
          <w:rFonts w:ascii="Arial" w:hAnsi="Arial" w:cs="Arial"/>
          <w:sz w:val="20"/>
          <w:szCs w:val="20"/>
        </w:rPr>
      </w:pPr>
    </w:p>
    <w:p w14:paraId="4B5D8EAA"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lastRenderedPageBreak/>
        <w:t xml:space="preserve">En outre, les industriels élaborent d’ores et déjà des produits plus équilibrés, voire très bien notés sur le plan nutritionnel. Or ces derniers ne sont que très rarement mis en avant, à l'inverse des versions grasses et sucrées de ces produits. Notre proposition ne vise ainsi pas à interdire toute publicité alimentaire, mais bien à favoriser la promotion des produits sains, ou plus sains. Il s'agit donc, en réalité, d'une mesure d'orientation des budgets publicitaires, et en aucun cas d'une demande de réduction de ces derniers. Les inquiétudes des bénéficiaires de ce marché publicitaire ne sont donc pas fondées. </w:t>
      </w:r>
    </w:p>
    <w:p w14:paraId="5F36E2B4" w14:textId="77777777" w:rsidR="00401135" w:rsidRPr="00401135" w:rsidRDefault="00401135" w:rsidP="00401135">
      <w:pPr>
        <w:jc w:val="both"/>
        <w:rPr>
          <w:rFonts w:ascii="Arial" w:hAnsi="Arial" w:cs="Arial"/>
          <w:sz w:val="20"/>
          <w:szCs w:val="20"/>
        </w:rPr>
      </w:pPr>
    </w:p>
    <w:p w14:paraId="57A3F027" w14:textId="16B4DDE8" w:rsidR="00401135" w:rsidRPr="00401135" w:rsidRDefault="00401135" w:rsidP="00401135">
      <w:pPr>
        <w:jc w:val="both"/>
        <w:rPr>
          <w:rFonts w:ascii="Arial" w:hAnsi="Arial" w:cs="Arial"/>
          <w:sz w:val="20"/>
          <w:szCs w:val="20"/>
        </w:rPr>
      </w:pPr>
      <w:r w:rsidRPr="00401135">
        <w:rPr>
          <w:rFonts w:ascii="Arial" w:hAnsi="Arial" w:cs="Arial"/>
          <w:sz w:val="20"/>
          <w:szCs w:val="20"/>
        </w:rPr>
        <w:t>Dès lors, nous vous demandons de prévoir l'encadrement des publicités alimentaires destiné</w:t>
      </w:r>
      <w:r w:rsidR="002D442D">
        <w:rPr>
          <w:rFonts w:ascii="Arial" w:hAnsi="Arial" w:cs="Arial"/>
          <w:sz w:val="20"/>
          <w:szCs w:val="20"/>
        </w:rPr>
        <w:t>e</w:t>
      </w:r>
      <w:r w:rsidRPr="00401135">
        <w:rPr>
          <w:rFonts w:ascii="Arial" w:hAnsi="Arial" w:cs="Arial"/>
          <w:sz w:val="20"/>
          <w:szCs w:val="20"/>
        </w:rPr>
        <w:t>s aux enfants aux heures de grande écoute, afin d'apporter une traduction législative fidèle à l’appel des autorités, des ONG et des citoyens.</w:t>
      </w:r>
    </w:p>
    <w:p w14:paraId="4740DD10" w14:textId="77777777" w:rsidR="00401135" w:rsidRPr="00401135" w:rsidRDefault="00401135" w:rsidP="00401135">
      <w:pPr>
        <w:jc w:val="both"/>
        <w:rPr>
          <w:rFonts w:ascii="Arial" w:hAnsi="Arial" w:cs="Arial"/>
          <w:sz w:val="20"/>
          <w:szCs w:val="20"/>
        </w:rPr>
      </w:pPr>
    </w:p>
    <w:bookmarkEnd w:id="1"/>
    <w:p w14:paraId="1E6D80F0" w14:textId="77777777" w:rsidR="00401135" w:rsidRDefault="00401135" w:rsidP="00401135">
      <w:pPr>
        <w:jc w:val="both"/>
        <w:rPr>
          <w:rFonts w:ascii="Arial" w:hAnsi="Arial" w:cs="Arial"/>
          <w:sz w:val="20"/>
          <w:szCs w:val="20"/>
        </w:rPr>
      </w:pPr>
      <w:r w:rsidRPr="00401135">
        <w:rPr>
          <w:rFonts w:ascii="Arial" w:hAnsi="Arial" w:cs="Arial"/>
          <w:sz w:val="20"/>
          <w:szCs w:val="20"/>
        </w:rPr>
        <w:t xml:space="preserve">Dans l’attente de pouvoir évoquer ces éléments avec vous, nous vous prions d’agréer, Madame la ministre, notre haute considération.  </w:t>
      </w:r>
    </w:p>
    <w:p w14:paraId="0ED84E03" w14:textId="77777777" w:rsidR="001535AF" w:rsidRPr="00401135" w:rsidRDefault="001535AF" w:rsidP="00401135">
      <w:pPr>
        <w:jc w:val="both"/>
        <w:rPr>
          <w:rFonts w:ascii="Arial" w:hAnsi="Arial" w:cs="Arial"/>
          <w:sz w:val="20"/>
          <w:szCs w:val="20"/>
        </w:rPr>
      </w:pPr>
    </w:p>
    <w:p w14:paraId="69F82DA8" w14:textId="77777777" w:rsidR="00401135" w:rsidRPr="00401135" w:rsidRDefault="00401135" w:rsidP="00401135">
      <w:pPr>
        <w:jc w:val="both"/>
        <w:rPr>
          <w:rFonts w:ascii="Arial" w:hAnsi="Arial" w:cs="Arial"/>
          <w:sz w:val="20"/>
          <w:szCs w:val="20"/>
        </w:rPr>
      </w:pPr>
    </w:p>
    <w:p w14:paraId="70FC8841" w14:textId="77777777" w:rsidR="00401135" w:rsidRDefault="00401135" w:rsidP="00401135">
      <w:pPr>
        <w:jc w:val="both"/>
        <w:rPr>
          <w:rFonts w:ascii="Arial" w:hAnsi="Arial" w:cs="Arial"/>
          <w:sz w:val="20"/>
          <w:szCs w:val="20"/>
        </w:rPr>
      </w:pPr>
      <w:r w:rsidRPr="00401135">
        <w:rPr>
          <w:rFonts w:ascii="Arial" w:hAnsi="Arial" w:cs="Arial"/>
          <w:sz w:val="20"/>
          <w:szCs w:val="20"/>
        </w:rPr>
        <w:t>Rodrigo ARENAS et Carla DUGAULT, co-présidents de la FCPE</w:t>
      </w:r>
    </w:p>
    <w:p w14:paraId="1B357886" w14:textId="77777777" w:rsidR="001535AF" w:rsidRPr="00401135" w:rsidRDefault="001535AF" w:rsidP="00401135">
      <w:pPr>
        <w:jc w:val="both"/>
        <w:rPr>
          <w:rFonts w:ascii="Arial" w:hAnsi="Arial" w:cs="Arial"/>
          <w:sz w:val="20"/>
          <w:szCs w:val="20"/>
        </w:rPr>
      </w:pPr>
    </w:p>
    <w:p w14:paraId="230419FB" w14:textId="0DCD0F80" w:rsidR="00401135" w:rsidRDefault="00401135" w:rsidP="00401135">
      <w:pPr>
        <w:jc w:val="both"/>
        <w:rPr>
          <w:rFonts w:ascii="Arial" w:hAnsi="Arial" w:cs="Arial"/>
          <w:sz w:val="20"/>
          <w:szCs w:val="20"/>
        </w:rPr>
      </w:pPr>
      <w:r w:rsidRPr="00401135">
        <w:rPr>
          <w:rFonts w:ascii="Arial" w:hAnsi="Arial" w:cs="Arial"/>
          <w:sz w:val="20"/>
          <w:szCs w:val="20"/>
        </w:rPr>
        <w:t>Alai</w:t>
      </w:r>
      <w:r w:rsidR="001535AF">
        <w:rPr>
          <w:rFonts w:ascii="Arial" w:hAnsi="Arial" w:cs="Arial"/>
          <w:sz w:val="20"/>
          <w:szCs w:val="20"/>
        </w:rPr>
        <w:t>n BAZOT, Président de l’UFC-Que </w:t>
      </w:r>
      <w:r w:rsidRPr="00401135">
        <w:rPr>
          <w:rFonts w:ascii="Arial" w:hAnsi="Arial" w:cs="Arial"/>
          <w:sz w:val="20"/>
          <w:szCs w:val="20"/>
        </w:rPr>
        <w:t>Choisir</w:t>
      </w:r>
    </w:p>
    <w:p w14:paraId="6D5D5F54" w14:textId="77777777" w:rsidR="001535AF" w:rsidRPr="00401135" w:rsidRDefault="001535AF" w:rsidP="00401135">
      <w:pPr>
        <w:jc w:val="both"/>
        <w:rPr>
          <w:rFonts w:ascii="Arial" w:hAnsi="Arial" w:cs="Arial"/>
          <w:sz w:val="20"/>
          <w:szCs w:val="20"/>
        </w:rPr>
      </w:pPr>
    </w:p>
    <w:p w14:paraId="6F65691A" w14:textId="77777777" w:rsidR="00401135" w:rsidRDefault="00401135" w:rsidP="00401135">
      <w:pPr>
        <w:jc w:val="both"/>
        <w:rPr>
          <w:rFonts w:ascii="Arial" w:hAnsi="Arial" w:cs="Arial"/>
          <w:sz w:val="20"/>
          <w:szCs w:val="20"/>
        </w:rPr>
      </w:pPr>
      <w:r w:rsidRPr="00401135">
        <w:rPr>
          <w:rFonts w:ascii="Arial" w:hAnsi="Arial" w:cs="Arial"/>
          <w:sz w:val="20"/>
          <w:szCs w:val="20"/>
        </w:rPr>
        <w:t>Marie-Andrée BLANC, Présidente de l’Union nationale des associations familiales (</w:t>
      </w:r>
      <w:proofErr w:type="spellStart"/>
      <w:r w:rsidRPr="00401135">
        <w:rPr>
          <w:rFonts w:ascii="Arial" w:hAnsi="Arial" w:cs="Arial"/>
          <w:sz w:val="20"/>
          <w:szCs w:val="20"/>
        </w:rPr>
        <w:t>Unaf</w:t>
      </w:r>
      <w:proofErr w:type="spellEnd"/>
      <w:r w:rsidRPr="00401135">
        <w:rPr>
          <w:rFonts w:ascii="Arial" w:hAnsi="Arial" w:cs="Arial"/>
          <w:sz w:val="20"/>
          <w:szCs w:val="20"/>
        </w:rPr>
        <w:t>)</w:t>
      </w:r>
    </w:p>
    <w:p w14:paraId="321F11A0" w14:textId="77777777" w:rsidR="001535AF" w:rsidRPr="00401135" w:rsidRDefault="001535AF" w:rsidP="00401135">
      <w:pPr>
        <w:jc w:val="both"/>
        <w:rPr>
          <w:rFonts w:ascii="Arial" w:hAnsi="Arial" w:cs="Arial"/>
          <w:sz w:val="20"/>
          <w:szCs w:val="20"/>
        </w:rPr>
      </w:pPr>
    </w:p>
    <w:p w14:paraId="207E101F" w14:textId="3B90C86D" w:rsidR="00401135" w:rsidRDefault="00401135" w:rsidP="00401135">
      <w:pPr>
        <w:jc w:val="both"/>
        <w:rPr>
          <w:rFonts w:ascii="Arial" w:hAnsi="Arial" w:cs="Arial"/>
          <w:sz w:val="20"/>
          <w:szCs w:val="20"/>
        </w:rPr>
      </w:pPr>
      <w:r w:rsidRPr="00401135">
        <w:rPr>
          <w:rFonts w:ascii="Arial" w:hAnsi="Arial" w:cs="Arial"/>
          <w:sz w:val="20"/>
          <w:szCs w:val="20"/>
        </w:rPr>
        <w:t xml:space="preserve">André CICOLELLA, Président de </w:t>
      </w:r>
      <w:r w:rsidR="00B0544C">
        <w:rPr>
          <w:rFonts w:ascii="Arial" w:hAnsi="Arial" w:cs="Arial"/>
          <w:sz w:val="20"/>
          <w:szCs w:val="20"/>
        </w:rPr>
        <w:t>Réseau Environnement Santé</w:t>
      </w:r>
    </w:p>
    <w:p w14:paraId="6CF4078E" w14:textId="77777777" w:rsidR="001535AF" w:rsidRPr="00401135" w:rsidRDefault="001535AF" w:rsidP="00401135">
      <w:pPr>
        <w:jc w:val="both"/>
        <w:rPr>
          <w:rFonts w:ascii="Arial" w:hAnsi="Arial" w:cs="Arial"/>
          <w:sz w:val="20"/>
          <w:szCs w:val="20"/>
        </w:rPr>
      </w:pPr>
    </w:p>
    <w:p w14:paraId="1F3D2A8A" w14:textId="77777777" w:rsidR="00401135" w:rsidRDefault="00401135" w:rsidP="00401135">
      <w:pPr>
        <w:jc w:val="both"/>
        <w:rPr>
          <w:rFonts w:ascii="Arial" w:hAnsi="Arial" w:cs="Arial"/>
          <w:sz w:val="20"/>
          <w:szCs w:val="20"/>
        </w:rPr>
      </w:pPr>
      <w:r w:rsidRPr="00401135">
        <w:rPr>
          <w:rFonts w:ascii="Arial" w:hAnsi="Arial" w:cs="Arial"/>
          <w:sz w:val="20"/>
          <w:szCs w:val="20"/>
        </w:rPr>
        <w:t>Dominique MARMIER, Président de Familles rurales</w:t>
      </w:r>
    </w:p>
    <w:p w14:paraId="68D2CA05" w14:textId="77777777" w:rsidR="001535AF" w:rsidRPr="00401135" w:rsidRDefault="001535AF" w:rsidP="00401135">
      <w:pPr>
        <w:jc w:val="both"/>
        <w:rPr>
          <w:rFonts w:ascii="Arial" w:hAnsi="Arial" w:cs="Arial"/>
          <w:sz w:val="20"/>
          <w:szCs w:val="20"/>
        </w:rPr>
      </w:pPr>
    </w:p>
    <w:p w14:paraId="0895A93B" w14:textId="77777777" w:rsidR="00401135" w:rsidRDefault="00401135" w:rsidP="00401135">
      <w:pPr>
        <w:jc w:val="both"/>
        <w:rPr>
          <w:rFonts w:ascii="Arial" w:hAnsi="Arial" w:cs="Arial"/>
          <w:sz w:val="20"/>
          <w:szCs w:val="20"/>
        </w:rPr>
      </w:pPr>
      <w:r w:rsidRPr="00401135">
        <w:rPr>
          <w:rFonts w:ascii="Arial" w:hAnsi="Arial" w:cs="Arial"/>
          <w:sz w:val="20"/>
          <w:szCs w:val="20"/>
        </w:rPr>
        <w:t>Gérard POMMIER, Président de la Fédération PEEP</w:t>
      </w:r>
    </w:p>
    <w:p w14:paraId="799D1055" w14:textId="77777777" w:rsidR="001535AF" w:rsidRPr="00401135" w:rsidRDefault="001535AF" w:rsidP="00401135">
      <w:pPr>
        <w:jc w:val="both"/>
        <w:rPr>
          <w:rFonts w:ascii="Arial" w:hAnsi="Arial" w:cs="Arial"/>
          <w:sz w:val="20"/>
          <w:szCs w:val="20"/>
        </w:rPr>
      </w:pPr>
    </w:p>
    <w:p w14:paraId="7089FFA4" w14:textId="77777777" w:rsidR="00401135" w:rsidRPr="00401135" w:rsidRDefault="00401135" w:rsidP="00401135">
      <w:pPr>
        <w:jc w:val="both"/>
        <w:rPr>
          <w:rFonts w:ascii="Arial" w:hAnsi="Arial" w:cs="Arial"/>
          <w:sz w:val="20"/>
          <w:szCs w:val="20"/>
        </w:rPr>
      </w:pPr>
      <w:r w:rsidRPr="00401135">
        <w:rPr>
          <w:rFonts w:ascii="Arial" w:hAnsi="Arial" w:cs="Arial"/>
          <w:sz w:val="20"/>
          <w:szCs w:val="20"/>
        </w:rPr>
        <w:t>Jean-François THEBAUT, Président de la Fédération française des diabétiques</w:t>
      </w:r>
    </w:p>
    <w:p w14:paraId="79213428" w14:textId="77777777" w:rsidR="00401135" w:rsidRPr="00401135" w:rsidRDefault="00401135" w:rsidP="00401135">
      <w:pPr>
        <w:jc w:val="both"/>
        <w:rPr>
          <w:rFonts w:ascii="Arial" w:hAnsi="Arial" w:cs="Arial"/>
          <w:sz w:val="20"/>
          <w:szCs w:val="20"/>
        </w:rPr>
      </w:pPr>
    </w:p>
    <w:p w14:paraId="08FE966E" w14:textId="77777777" w:rsidR="00BA075C" w:rsidRPr="00BA075C" w:rsidRDefault="00BA075C" w:rsidP="00BA075C">
      <w:pPr>
        <w:jc w:val="both"/>
        <w:rPr>
          <w:rFonts w:ascii="Arial" w:hAnsi="Arial" w:cs="Arial"/>
          <w:sz w:val="20"/>
          <w:szCs w:val="20"/>
        </w:rPr>
      </w:pPr>
    </w:p>
    <w:p w14:paraId="6AECF957" w14:textId="0FDD58B7" w:rsidR="00C10B0A" w:rsidRPr="00BA075C" w:rsidRDefault="00C10B0A" w:rsidP="00A43996">
      <w:pPr>
        <w:jc w:val="both"/>
        <w:rPr>
          <w:rFonts w:ascii="Arial" w:hAnsi="Arial" w:cs="Arial"/>
          <w:sz w:val="20"/>
          <w:szCs w:val="20"/>
        </w:rPr>
      </w:pPr>
    </w:p>
    <w:sectPr w:rsidR="00C10B0A" w:rsidRPr="00BA075C" w:rsidSect="00BF151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9732" w14:textId="77777777" w:rsidR="00841CB7" w:rsidRDefault="00841CB7">
      <w:r>
        <w:separator/>
      </w:r>
    </w:p>
  </w:endnote>
  <w:endnote w:type="continuationSeparator" w:id="0">
    <w:p w14:paraId="2B4C51B8" w14:textId="77777777" w:rsidR="00841CB7" w:rsidRDefault="0084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23A2" w14:textId="77777777" w:rsidR="00841CB7" w:rsidRDefault="00841CB7">
      <w:r>
        <w:separator/>
      </w:r>
    </w:p>
  </w:footnote>
  <w:footnote w:type="continuationSeparator" w:id="0">
    <w:p w14:paraId="52FF1F00" w14:textId="77777777" w:rsidR="00841CB7" w:rsidRDefault="0084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EEC3" w14:textId="48221009" w:rsidR="00505F6D" w:rsidRDefault="00505F6D" w:rsidP="00576249">
    <w:pPr>
      <w:pStyle w:val="En-tte"/>
      <w:rPr>
        <w:rFonts w:ascii="Arial" w:hAnsi="Arial" w:cs="Arial"/>
        <w:sz w:val="20"/>
        <w:szCs w:val="20"/>
      </w:rPr>
    </w:pPr>
    <w:r w:rsidRPr="00DF30E7">
      <w:rPr>
        <w:rFonts w:ascii="Arial" w:hAnsi="Arial" w:cs="Arial"/>
        <w:sz w:val="20"/>
        <w:szCs w:val="20"/>
      </w:rPr>
      <w:object w:dxaOrig="3333" w:dyaOrig="3703" w14:anchorId="02FD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1" o:title=""/>
        </v:shape>
        <o:OLEObject Type="Embed" ProgID="Word.Picture.8" ShapeID="_x0000_i1025" DrawAspect="Content" ObjectID="_1672122977" r:id="rId2"/>
      </w:object>
    </w: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w:t>
    </w:r>
    <w:r w:rsidR="0047748E">
      <w:rPr>
        <w:rFonts w:ascii="Arial" w:eastAsia="Times New Roman" w:hAnsi="Arial" w:cs="Arial"/>
        <w:sz w:val="20"/>
        <w:szCs w:val="20"/>
        <w:lang w:eastAsia="fr-FR"/>
      </w:rPr>
      <w:t>14</w:t>
    </w:r>
    <w:r>
      <w:rPr>
        <w:rFonts w:ascii="Arial" w:eastAsia="Times New Roman" w:hAnsi="Arial" w:cs="Arial"/>
        <w:sz w:val="20"/>
        <w:szCs w:val="20"/>
        <w:lang w:eastAsia="fr-FR"/>
      </w:rPr>
      <w:t>/</w:t>
    </w:r>
    <w:r w:rsidR="0047748E">
      <w:rPr>
        <w:rFonts w:ascii="Arial" w:eastAsia="Times New Roman" w:hAnsi="Arial" w:cs="Arial"/>
        <w:sz w:val="20"/>
        <w:szCs w:val="20"/>
        <w:lang w:eastAsia="fr-FR"/>
      </w:rPr>
      <w:t>01</w:t>
    </w:r>
    <w:r>
      <w:rPr>
        <w:rFonts w:ascii="Arial" w:eastAsia="Times New Roman" w:hAnsi="Arial" w:cs="Arial"/>
        <w:sz w:val="20"/>
        <w:szCs w:val="20"/>
        <w:lang w:eastAsia="fr-FR"/>
      </w:rPr>
      <w:t>/20</w:t>
    </w:r>
    <w:r w:rsidR="0047748E">
      <w:rPr>
        <w:rFonts w:ascii="Arial" w:eastAsia="Times New Roman" w:hAnsi="Arial" w:cs="Arial"/>
        <w:sz w:val="20"/>
        <w:szCs w:val="20"/>
        <w:lang w:eastAsia="fr-FR"/>
      </w:rPr>
      <w:t>21</w:t>
    </w:r>
  </w:p>
  <w:p w14:paraId="7EF0744B" w14:textId="77777777" w:rsidR="00505F6D" w:rsidRPr="00040666" w:rsidRDefault="00505F6D" w:rsidP="00576249">
    <w:pPr>
      <w:tabs>
        <w:tab w:val="left" w:pos="6300"/>
      </w:tabs>
      <w:rPr>
        <w:rFonts w:ascii="Arial" w:hAnsi="Arial" w:cs="Arial"/>
        <w:sz w:val="14"/>
        <w:szCs w:val="14"/>
      </w:rPr>
    </w:pPr>
    <w:r>
      <w:rPr>
        <w:rFonts w:ascii="Arial" w:hAnsi="Arial" w:cs="Arial"/>
        <w:sz w:val="14"/>
        <w:szCs w:val="14"/>
      </w:rPr>
      <w:t>UFC-QUE CHOISIR</w:t>
    </w:r>
  </w:p>
  <w:p w14:paraId="69AA700F" w14:textId="77777777" w:rsidR="00505F6D" w:rsidRPr="00040666" w:rsidRDefault="00505F6D" w:rsidP="00576249">
    <w:pPr>
      <w:rPr>
        <w:rFonts w:ascii="Arial" w:hAnsi="Arial" w:cs="Arial"/>
        <w:sz w:val="14"/>
        <w:szCs w:val="14"/>
      </w:rPr>
    </w:pPr>
    <w:r w:rsidRPr="00040666">
      <w:rPr>
        <w:rFonts w:ascii="Arial" w:hAnsi="Arial" w:cs="Arial"/>
        <w:sz w:val="14"/>
        <w:szCs w:val="14"/>
      </w:rPr>
      <w:t>233 bd Voltaire</w:t>
    </w:r>
  </w:p>
  <w:p w14:paraId="4A99D161" w14:textId="77777777" w:rsidR="00505F6D" w:rsidRDefault="00505F6D" w:rsidP="00576249">
    <w:pPr>
      <w:rPr>
        <w:rFonts w:ascii="Arial" w:hAnsi="Arial" w:cs="Arial"/>
        <w:sz w:val="14"/>
        <w:szCs w:val="14"/>
      </w:rPr>
    </w:pPr>
    <w:r w:rsidRPr="00040666">
      <w:rPr>
        <w:rFonts w:ascii="Arial" w:hAnsi="Arial" w:cs="Arial"/>
        <w:sz w:val="14"/>
        <w:szCs w:val="14"/>
      </w:rPr>
      <w:t>75555 PARIS CEDEX 11</w:t>
    </w:r>
  </w:p>
  <w:p w14:paraId="0A025F97" w14:textId="77777777" w:rsidR="00505F6D" w:rsidRDefault="00505F6D">
    <w:pPr>
      <w:pStyle w:val="En-tte"/>
    </w:pPr>
  </w:p>
  <w:p w14:paraId="1819E62B" w14:textId="77777777" w:rsidR="00505F6D" w:rsidRDefault="00505F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780"/>
    <w:multiLevelType w:val="hybridMultilevel"/>
    <w:tmpl w:val="F2983FF2"/>
    <w:lvl w:ilvl="0" w:tplc="86D4FE52">
      <w:start w:val="20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427BA"/>
    <w:multiLevelType w:val="hybridMultilevel"/>
    <w:tmpl w:val="9C1E9B96"/>
    <w:lvl w:ilvl="0" w:tplc="33489A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9731A"/>
    <w:multiLevelType w:val="hybridMultilevel"/>
    <w:tmpl w:val="E2A8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805EF"/>
    <w:multiLevelType w:val="hybridMultilevel"/>
    <w:tmpl w:val="F5BE3E4C"/>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E7504"/>
    <w:multiLevelType w:val="hybridMultilevel"/>
    <w:tmpl w:val="D9C282CA"/>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7263DE"/>
    <w:multiLevelType w:val="hybridMultilevel"/>
    <w:tmpl w:val="0B70452E"/>
    <w:lvl w:ilvl="0" w:tplc="6B32D000">
      <w:start w:val="1"/>
      <w:numFmt w:val="decimal"/>
      <w:lvlText w:val="%1)"/>
      <w:lvlJc w:val="left"/>
      <w:pPr>
        <w:tabs>
          <w:tab w:val="num" w:pos="720"/>
        </w:tabs>
        <w:ind w:left="720" w:hanging="360"/>
      </w:pPr>
    </w:lvl>
    <w:lvl w:ilvl="1" w:tplc="42807F58" w:tentative="1">
      <w:start w:val="1"/>
      <w:numFmt w:val="decimal"/>
      <w:lvlText w:val="%2)"/>
      <w:lvlJc w:val="left"/>
      <w:pPr>
        <w:tabs>
          <w:tab w:val="num" w:pos="1440"/>
        </w:tabs>
        <w:ind w:left="1440" w:hanging="360"/>
      </w:pPr>
    </w:lvl>
    <w:lvl w:ilvl="2" w:tplc="D414AEAA" w:tentative="1">
      <w:start w:val="1"/>
      <w:numFmt w:val="decimal"/>
      <w:lvlText w:val="%3)"/>
      <w:lvlJc w:val="left"/>
      <w:pPr>
        <w:tabs>
          <w:tab w:val="num" w:pos="2160"/>
        </w:tabs>
        <w:ind w:left="2160" w:hanging="360"/>
      </w:pPr>
    </w:lvl>
    <w:lvl w:ilvl="3" w:tplc="5E289900" w:tentative="1">
      <w:start w:val="1"/>
      <w:numFmt w:val="decimal"/>
      <w:lvlText w:val="%4)"/>
      <w:lvlJc w:val="left"/>
      <w:pPr>
        <w:tabs>
          <w:tab w:val="num" w:pos="2880"/>
        </w:tabs>
        <w:ind w:left="2880" w:hanging="360"/>
      </w:pPr>
    </w:lvl>
    <w:lvl w:ilvl="4" w:tplc="14AC4746" w:tentative="1">
      <w:start w:val="1"/>
      <w:numFmt w:val="decimal"/>
      <w:lvlText w:val="%5)"/>
      <w:lvlJc w:val="left"/>
      <w:pPr>
        <w:tabs>
          <w:tab w:val="num" w:pos="3600"/>
        </w:tabs>
        <w:ind w:left="3600" w:hanging="360"/>
      </w:pPr>
    </w:lvl>
    <w:lvl w:ilvl="5" w:tplc="D5F0104A" w:tentative="1">
      <w:start w:val="1"/>
      <w:numFmt w:val="decimal"/>
      <w:lvlText w:val="%6)"/>
      <w:lvlJc w:val="left"/>
      <w:pPr>
        <w:tabs>
          <w:tab w:val="num" w:pos="4320"/>
        </w:tabs>
        <w:ind w:left="4320" w:hanging="360"/>
      </w:pPr>
    </w:lvl>
    <w:lvl w:ilvl="6" w:tplc="39F846FC" w:tentative="1">
      <w:start w:val="1"/>
      <w:numFmt w:val="decimal"/>
      <w:lvlText w:val="%7)"/>
      <w:lvlJc w:val="left"/>
      <w:pPr>
        <w:tabs>
          <w:tab w:val="num" w:pos="5040"/>
        </w:tabs>
        <w:ind w:left="5040" w:hanging="360"/>
      </w:pPr>
    </w:lvl>
    <w:lvl w:ilvl="7" w:tplc="A5089A5A" w:tentative="1">
      <w:start w:val="1"/>
      <w:numFmt w:val="decimal"/>
      <w:lvlText w:val="%8)"/>
      <w:lvlJc w:val="left"/>
      <w:pPr>
        <w:tabs>
          <w:tab w:val="num" w:pos="5760"/>
        </w:tabs>
        <w:ind w:left="5760" w:hanging="360"/>
      </w:pPr>
    </w:lvl>
    <w:lvl w:ilvl="8" w:tplc="196A6C4A" w:tentative="1">
      <w:start w:val="1"/>
      <w:numFmt w:val="decimal"/>
      <w:lvlText w:val="%9)"/>
      <w:lvlJc w:val="left"/>
      <w:pPr>
        <w:tabs>
          <w:tab w:val="num" w:pos="6480"/>
        </w:tabs>
        <w:ind w:left="6480" w:hanging="360"/>
      </w:pPr>
    </w:lvl>
  </w:abstractNum>
  <w:abstractNum w:abstractNumId="6" w15:restartNumberingAfterBreak="0">
    <w:nsid w:val="18AE6F2B"/>
    <w:multiLevelType w:val="hybridMultilevel"/>
    <w:tmpl w:val="87BCDEC0"/>
    <w:lvl w:ilvl="0" w:tplc="F2C87E7E">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D1C53"/>
    <w:multiLevelType w:val="hybridMultilevel"/>
    <w:tmpl w:val="9AC2A570"/>
    <w:lvl w:ilvl="0" w:tplc="94E6AFB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379C4"/>
    <w:multiLevelType w:val="hybridMultilevel"/>
    <w:tmpl w:val="4CACF094"/>
    <w:lvl w:ilvl="0" w:tplc="C1BA8DD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00603"/>
    <w:multiLevelType w:val="hybridMultilevel"/>
    <w:tmpl w:val="C210828E"/>
    <w:lvl w:ilvl="0" w:tplc="4E685B08">
      <w:start w:val="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A1890"/>
    <w:multiLevelType w:val="hybridMultilevel"/>
    <w:tmpl w:val="06309E6A"/>
    <w:lvl w:ilvl="0" w:tplc="4F028B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D29D0"/>
    <w:multiLevelType w:val="multilevel"/>
    <w:tmpl w:val="A8E0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95751"/>
    <w:multiLevelType w:val="hybridMultilevel"/>
    <w:tmpl w:val="8DCA2512"/>
    <w:lvl w:ilvl="0" w:tplc="3A2050D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936358"/>
    <w:multiLevelType w:val="hybridMultilevel"/>
    <w:tmpl w:val="31F619F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4" w15:restartNumberingAfterBreak="0">
    <w:nsid w:val="40C163BA"/>
    <w:multiLevelType w:val="hybridMultilevel"/>
    <w:tmpl w:val="A240F784"/>
    <w:lvl w:ilvl="0" w:tplc="61348D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5C563A"/>
    <w:multiLevelType w:val="hybridMultilevel"/>
    <w:tmpl w:val="2AC631AA"/>
    <w:lvl w:ilvl="0" w:tplc="B15A44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B85330"/>
    <w:multiLevelType w:val="hybridMultilevel"/>
    <w:tmpl w:val="2508049E"/>
    <w:lvl w:ilvl="0" w:tplc="2C58B65A">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2E2AB4"/>
    <w:multiLevelType w:val="hybridMultilevel"/>
    <w:tmpl w:val="E908A07C"/>
    <w:lvl w:ilvl="0" w:tplc="1E54E5A0">
      <w:start w:val="2"/>
      <w:numFmt w:val="bullet"/>
      <w:lvlText w:val="-"/>
      <w:lvlJc w:val="left"/>
      <w:pPr>
        <w:ind w:left="420" w:hanging="360"/>
      </w:pPr>
      <w:rPr>
        <w:rFonts w:ascii="Arial" w:eastAsia="Times New Roman" w:hAnsi="Arial" w:cs="Arial"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5E18779B"/>
    <w:multiLevelType w:val="hybridMultilevel"/>
    <w:tmpl w:val="8BC20DC2"/>
    <w:lvl w:ilvl="0" w:tplc="CB08904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4B6CE7"/>
    <w:multiLevelType w:val="hybridMultilevel"/>
    <w:tmpl w:val="DF64AFCC"/>
    <w:lvl w:ilvl="0" w:tplc="DFAEA328">
      <w:start w:val="2"/>
      <w:numFmt w:val="bullet"/>
      <w:lvlText w:val="-"/>
      <w:lvlJc w:val="left"/>
      <w:pPr>
        <w:ind w:left="720" w:hanging="360"/>
      </w:pPr>
      <w:rPr>
        <w:rFonts w:ascii="Franklin Gothic Book" w:eastAsia="Franklin Gothic Book"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36739B"/>
    <w:multiLevelType w:val="hybridMultilevel"/>
    <w:tmpl w:val="9F7850B8"/>
    <w:lvl w:ilvl="0" w:tplc="A7B2DFC2">
      <w:start w:val="1"/>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792A071E"/>
    <w:multiLevelType w:val="hybridMultilevel"/>
    <w:tmpl w:val="78921FC2"/>
    <w:lvl w:ilvl="0" w:tplc="7C600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D42D5"/>
    <w:multiLevelType w:val="hybridMultilevel"/>
    <w:tmpl w:val="F80EF054"/>
    <w:lvl w:ilvl="0" w:tplc="5D867C3E">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1"/>
  </w:num>
  <w:num w:numId="4">
    <w:abstractNumId w:val="2"/>
  </w:num>
  <w:num w:numId="5">
    <w:abstractNumId w:val="6"/>
  </w:num>
  <w:num w:numId="6">
    <w:abstractNumId w:val="19"/>
  </w:num>
  <w:num w:numId="7">
    <w:abstractNumId w:val="1"/>
  </w:num>
  <w:num w:numId="8">
    <w:abstractNumId w:val="9"/>
  </w:num>
  <w:num w:numId="9">
    <w:abstractNumId w:val="5"/>
  </w:num>
  <w:num w:numId="10">
    <w:abstractNumId w:val="8"/>
  </w:num>
  <w:num w:numId="11">
    <w:abstractNumId w:val="15"/>
  </w:num>
  <w:num w:numId="12">
    <w:abstractNumId w:val="17"/>
  </w:num>
  <w:num w:numId="13">
    <w:abstractNumId w:val="7"/>
  </w:num>
  <w:num w:numId="14">
    <w:abstractNumId w:val="14"/>
  </w:num>
  <w:num w:numId="15">
    <w:abstractNumId w:val="11"/>
  </w:num>
  <w:num w:numId="16">
    <w:abstractNumId w:val="10"/>
  </w:num>
  <w:num w:numId="17">
    <w:abstractNumId w:val="18"/>
  </w:num>
  <w:num w:numId="18">
    <w:abstractNumId w:val="16"/>
  </w:num>
  <w:num w:numId="19">
    <w:abstractNumId w:val="22"/>
  </w:num>
  <w:num w:numId="20">
    <w:abstractNumId w:val="12"/>
  </w:num>
  <w:num w:numId="21">
    <w:abstractNumId w:val="13"/>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64"/>
    <w:rsid w:val="000009F3"/>
    <w:rsid w:val="00000BD7"/>
    <w:rsid w:val="00000C84"/>
    <w:rsid w:val="000012AC"/>
    <w:rsid w:val="00001AC4"/>
    <w:rsid w:val="00003355"/>
    <w:rsid w:val="000049C5"/>
    <w:rsid w:val="000108A0"/>
    <w:rsid w:val="00010D37"/>
    <w:rsid w:val="0001388E"/>
    <w:rsid w:val="000144BC"/>
    <w:rsid w:val="00014547"/>
    <w:rsid w:val="000146AB"/>
    <w:rsid w:val="00014811"/>
    <w:rsid w:val="00014EB9"/>
    <w:rsid w:val="000161D5"/>
    <w:rsid w:val="000165A9"/>
    <w:rsid w:val="00017075"/>
    <w:rsid w:val="000174C1"/>
    <w:rsid w:val="000178B6"/>
    <w:rsid w:val="0002069F"/>
    <w:rsid w:val="00020E81"/>
    <w:rsid w:val="000214DC"/>
    <w:rsid w:val="00023536"/>
    <w:rsid w:val="000245B7"/>
    <w:rsid w:val="00025B5B"/>
    <w:rsid w:val="00025CD6"/>
    <w:rsid w:val="00027328"/>
    <w:rsid w:val="0002760B"/>
    <w:rsid w:val="00034437"/>
    <w:rsid w:val="00036E9A"/>
    <w:rsid w:val="000371C4"/>
    <w:rsid w:val="00037C89"/>
    <w:rsid w:val="000400E4"/>
    <w:rsid w:val="00040710"/>
    <w:rsid w:val="00040813"/>
    <w:rsid w:val="000411D3"/>
    <w:rsid w:val="000418CC"/>
    <w:rsid w:val="00041FC4"/>
    <w:rsid w:val="000449D2"/>
    <w:rsid w:val="0004513E"/>
    <w:rsid w:val="00045354"/>
    <w:rsid w:val="00045618"/>
    <w:rsid w:val="00045E55"/>
    <w:rsid w:val="0004697A"/>
    <w:rsid w:val="00047858"/>
    <w:rsid w:val="000501DD"/>
    <w:rsid w:val="000508F3"/>
    <w:rsid w:val="00050E17"/>
    <w:rsid w:val="00053882"/>
    <w:rsid w:val="00061095"/>
    <w:rsid w:val="00062A73"/>
    <w:rsid w:val="00062BC4"/>
    <w:rsid w:val="000677E1"/>
    <w:rsid w:val="000705B4"/>
    <w:rsid w:val="00070EE3"/>
    <w:rsid w:val="00071A7F"/>
    <w:rsid w:val="000752AD"/>
    <w:rsid w:val="00076DE0"/>
    <w:rsid w:val="0007711C"/>
    <w:rsid w:val="00080108"/>
    <w:rsid w:val="000812DA"/>
    <w:rsid w:val="000817BC"/>
    <w:rsid w:val="0008398E"/>
    <w:rsid w:val="0008469E"/>
    <w:rsid w:val="00086E9F"/>
    <w:rsid w:val="00087B19"/>
    <w:rsid w:val="00092C2A"/>
    <w:rsid w:val="00092DBB"/>
    <w:rsid w:val="000942B2"/>
    <w:rsid w:val="00094844"/>
    <w:rsid w:val="000963BA"/>
    <w:rsid w:val="00097BA7"/>
    <w:rsid w:val="00097EA9"/>
    <w:rsid w:val="000A22D0"/>
    <w:rsid w:val="000A37A7"/>
    <w:rsid w:val="000A3AA9"/>
    <w:rsid w:val="000A6159"/>
    <w:rsid w:val="000A76D1"/>
    <w:rsid w:val="000A77BB"/>
    <w:rsid w:val="000B0BE6"/>
    <w:rsid w:val="000B0E5D"/>
    <w:rsid w:val="000B49E8"/>
    <w:rsid w:val="000B594A"/>
    <w:rsid w:val="000B6E63"/>
    <w:rsid w:val="000C031B"/>
    <w:rsid w:val="000C2BF8"/>
    <w:rsid w:val="000C38C0"/>
    <w:rsid w:val="000C5404"/>
    <w:rsid w:val="000C587F"/>
    <w:rsid w:val="000C7498"/>
    <w:rsid w:val="000C7A60"/>
    <w:rsid w:val="000C7ADD"/>
    <w:rsid w:val="000D06F5"/>
    <w:rsid w:val="000D084B"/>
    <w:rsid w:val="000D2448"/>
    <w:rsid w:val="000D256E"/>
    <w:rsid w:val="000D2C1D"/>
    <w:rsid w:val="000D3449"/>
    <w:rsid w:val="000D506E"/>
    <w:rsid w:val="000D57F5"/>
    <w:rsid w:val="000E01EE"/>
    <w:rsid w:val="000E1B99"/>
    <w:rsid w:val="000E2C51"/>
    <w:rsid w:val="000E2F1E"/>
    <w:rsid w:val="000E3638"/>
    <w:rsid w:val="000E6430"/>
    <w:rsid w:val="000F1519"/>
    <w:rsid w:val="000F2F6D"/>
    <w:rsid w:val="000F5671"/>
    <w:rsid w:val="000F6BEE"/>
    <w:rsid w:val="000F6C72"/>
    <w:rsid w:val="000F6FA8"/>
    <w:rsid w:val="000F6FC8"/>
    <w:rsid w:val="000F72D5"/>
    <w:rsid w:val="00100F56"/>
    <w:rsid w:val="001012CD"/>
    <w:rsid w:val="0010157C"/>
    <w:rsid w:val="00102202"/>
    <w:rsid w:val="001028D3"/>
    <w:rsid w:val="00102BA1"/>
    <w:rsid w:val="001143BB"/>
    <w:rsid w:val="00115D87"/>
    <w:rsid w:val="00117B08"/>
    <w:rsid w:val="00120D83"/>
    <w:rsid w:val="00121E88"/>
    <w:rsid w:val="00123F25"/>
    <w:rsid w:val="0013099D"/>
    <w:rsid w:val="00133CE9"/>
    <w:rsid w:val="001350E8"/>
    <w:rsid w:val="001369BB"/>
    <w:rsid w:val="0014096F"/>
    <w:rsid w:val="00140B06"/>
    <w:rsid w:val="0014274B"/>
    <w:rsid w:val="00145390"/>
    <w:rsid w:val="00145DA4"/>
    <w:rsid w:val="00146D75"/>
    <w:rsid w:val="00147CD2"/>
    <w:rsid w:val="00151595"/>
    <w:rsid w:val="00151ECD"/>
    <w:rsid w:val="00153594"/>
    <w:rsid w:val="001535AF"/>
    <w:rsid w:val="00154AB0"/>
    <w:rsid w:val="00160348"/>
    <w:rsid w:val="0016151B"/>
    <w:rsid w:val="00162241"/>
    <w:rsid w:val="00166E30"/>
    <w:rsid w:val="00167E7E"/>
    <w:rsid w:val="001711D2"/>
    <w:rsid w:val="00171C84"/>
    <w:rsid w:val="00174032"/>
    <w:rsid w:val="0017576B"/>
    <w:rsid w:val="001757F6"/>
    <w:rsid w:val="00176BC4"/>
    <w:rsid w:val="00176C2C"/>
    <w:rsid w:val="0017754A"/>
    <w:rsid w:val="0017786A"/>
    <w:rsid w:val="00180177"/>
    <w:rsid w:val="001806C8"/>
    <w:rsid w:val="00180C4B"/>
    <w:rsid w:val="001838DB"/>
    <w:rsid w:val="00183AEF"/>
    <w:rsid w:val="00185013"/>
    <w:rsid w:val="0018550B"/>
    <w:rsid w:val="00185680"/>
    <w:rsid w:val="00185763"/>
    <w:rsid w:val="00186DC0"/>
    <w:rsid w:val="00190EEC"/>
    <w:rsid w:val="00193043"/>
    <w:rsid w:val="00194952"/>
    <w:rsid w:val="00194EEE"/>
    <w:rsid w:val="001964FC"/>
    <w:rsid w:val="00196858"/>
    <w:rsid w:val="00197420"/>
    <w:rsid w:val="00197873"/>
    <w:rsid w:val="00197A9E"/>
    <w:rsid w:val="00197B71"/>
    <w:rsid w:val="001A2DC6"/>
    <w:rsid w:val="001A31BC"/>
    <w:rsid w:val="001A4013"/>
    <w:rsid w:val="001A6C45"/>
    <w:rsid w:val="001A7F5B"/>
    <w:rsid w:val="001B2AAD"/>
    <w:rsid w:val="001B31F2"/>
    <w:rsid w:val="001B3F52"/>
    <w:rsid w:val="001B485D"/>
    <w:rsid w:val="001C3BF6"/>
    <w:rsid w:val="001C4E47"/>
    <w:rsid w:val="001C5EFF"/>
    <w:rsid w:val="001C6052"/>
    <w:rsid w:val="001C69AD"/>
    <w:rsid w:val="001C7193"/>
    <w:rsid w:val="001C7F90"/>
    <w:rsid w:val="001D05AA"/>
    <w:rsid w:val="001D1A4C"/>
    <w:rsid w:val="001D2591"/>
    <w:rsid w:val="001D2B26"/>
    <w:rsid w:val="001D2F2E"/>
    <w:rsid w:val="001D3046"/>
    <w:rsid w:val="001D3225"/>
    <w:rsid w:val="001D32CE"/>
    <w:rsid w:val="001D42CD"/>
    <w:rsid w:val="001D5604"/>
    <w:rsid w:val="001D674C"/>
    <w:rsid w:val="001D72E1"/>
    <w:rsid w:val="001D742D"/>
    <w:rsid w:val="001D74B8"/>
    <w:rsid w:val="001E23F3"/>
    <w:rsid w:val="001E65F0"/>
    <w:rsid w:val="001E7D12"/>
    <w:rsid w:val="001F0692"/>
    <w:rsid w:val="001F1A76"/>
    <w:rsid w:val="001F2670"/>
    <w:rsid w:val="001F2BA4"/>
    <w:rsid w:val="001F2DD1"/>
    <w:rsid w:val="001F2EBD"/>
    <w:rsid w:val="001F30D9"/>
    <w:rsid w:val="001F4BB2"/>
    <w:rsid w:val="001F5A2E"/>
    <w:rsid w:val="001F5C47"/>
    <w:rsid w:val="001F5CA7"/>
    <w:rsid w:val="0020077C"/>
    <w:rsid w:val="0020296A"/>
    <w:rsid w:val="00203D7A"/>
    <w:rsid w:val="0020502E"/>
    <w:rsid w:val="00214EAA"/>
    <w:rsid w:val="00215027"/>
    <w:rsid w:val="00215464"/>
    <w:rsid w:val="00216E8E"/>
    <w:rsid w:val="00217EC3"/>
    <w:rsid w:val="0022140D"/>
    <w:rsid w:val="00222161"/>
    <w:rsid w:val="002222BC"/>
    <w:rsid w:val="002241A0"/>
    <w:rsid w:val="00224B72"/>
    <w:rsid w:val="00227373"/>
    <w:rsid w:val="00232F48"/>
    <w:rsid w:val="00233F67"/>
    <w:rsid w:val="002373E9"/>
    <w:rsid w:val="00245D68"/>
    <w:rsid w:val="00245E29"/>
    <w:rsid w:val="00247B43"/>
    <w:rsid w:val="00251860"/>
    <w:rsid w:val="0025194F"/>
    <w:rsid w:val="0025212D"/>
    <w:rsid w:val="0025354D"/>
    <w:rsid w:val="002539A2"/>
    <w:rsid w:val="002552BB"/>
    <w:rsid w:val="00255F34"/>
    <w:rsid w:val="0025781D"/>
    <w:rsid w:val="00260BC3"/>
    <w:rsid w:val="00262525"/>
    <w:rsid w:val="00262F31"/>
    <w:rsid w:val="00262FAC"/>
    <w:rsid w:val="00264C9B"/>
    <w:rsid w:val="00265C84"/>
    <w:rsid w:val="00270DB6"/>
    <w:rsid w:val="00271392"/>
    <w:rsid w:val="002717CE"/>
    <w:rsid w:val="00273482"/>
    <w:rsid w:val="00275D0F"/>
    <w:rsid w:val="0027603A"/>
    <w:rsid w:val="002761E9"/>
    <w:rsid w:val="002769B6"/>
    <w:rsid w:val="00285628"/>
    <w:rsid w:val="002864F2"/>
    <w:rsid w:val="00286878"/>
    <w:rsid w:val="00287383"/>
    <w:rsid w:val="002874D2"/>
    <w:rsid w:val="00291215"/>
    <w:rsid w:val="00291B8D"/>
    <w:rsid w:val="00292B9E"/>
    <w:rsid w:val="00293B75"/>
    <w:rsid w:val="002943A1"/>
    <w:rsid w:val="002958D6"/>
    <w:rsid w:val="002964C6"/>
    <w:rsid w:val="00296B1B"/>
    <w:rsid w:val="002A08B6"/>
    <w:rsid w:val="002A0B4F"/>
    <w:rsid w:val="002A1C97"/>
    <w:rsid w:val="002A3A04"/>
    <w:rsid w:val="002A3BFF"/>
    <w:rsid w:val="002A3CCF"/>
    <w:rsid w:val="002A45E5"/>
    <w:rsid w:val="002B016F"/>
    <w:rsid w:val="002B0711"/>
    <w:rsid w:val="002B088B"/>
    <w:rsid w:val="002B0ABD"/>
    <w:rsid w:val="002B1D39"/>
    <w:rsid w:val="002B354F"/>
    <w:rsid w:val="002B4758"/>
    <w:rsid w:val="002B5A88"/>
    <w:rsid w:val="002B5EC8"/>
    <w:rsid w:val="002B60C0"/>
    <w:rsid w:val="002B6E6A"/>
    <w:rsid w:val="002C03B8"/>
    <w:rsid w:val="002C073B"/>
    <w:rsid w:val="002C4716"/>
    <w:rsid w:val="002C5F69"/>
    <w:rsid w:val="002C6FEF"/>
    <w:rsid w:val="002C759E"/>
    <w:rsid w:val="002C7B19"/>
    <w:rsid w:val="002D132B"/>
    <w:rsid w:val="002D43C0"/>
    <w:rsid w:val="002D442D"/>
    <w:rsid w:val="002D5006"/>
    <w:rsid w:val="002E416E"/>
    <w:rsid w:val="002E5412"/>
    <w:rsid w:val="002F10AB"/>
    <w:rsid w:val="002F1226"/>
    <w:rsid w:val="002F1BD2"/>
    <w:rsid w:val="002F2235"/>
    <w:rsid w:val="002F35C9"/>
    <w:rsid w:val="002F3AAA"/>
    <w:rsid w:val="002F52BA"/>
    <w:rsid w:val="002F5835"/>
    <w:rsid w:val="002F5FA0"/>
    <w:rsid w:val="002F644E"/>
    <w:rsid w:val="002F6B44"/>
    <w:rsid w:val="003018C6"/>
    <w:rsid w:val="003036D7"/>
    <w:rsid w:val="00303FB6"/>
    <w:rsid w:val="00305C67"/>
    <w:rsid w:val="00306429"/>
    <w:rsid w:val="00307BF7"/>
    <w:rsid w:val="00311189"/>
    <w:rsid w:val="00312101"/>
    <w:rsid w:val="00316B04"/>
    <w:rsid w:val="003174D6"/>
    <w:rsid w:val="00320C3E"/>
    <w:rsid w:val="00323415"/>
    <w:rsid w:val="003235DA"/>
    <w:rsid w:val="00323EA9"/>
    <w:rsid w:val="00324491"/>
    <w:rsid w:val="0032466E"/>
    <w:rsid w:val="00325BEF"/>
    <w:rsid w:val="00327129"/>
    <w:rsid w:val="00327715"/>
    <w:rsid w:val="00332F03"/>
    <w:rsid w:val="003336D3"/>
    <w:rsid w:val="00334807"/>
    <w:rsid w:val="00334A7F"/>
    <w:rsid w:val="00335297"/>
    <w:rsid w:val="00335802"/>
    <w:rsid w:val="0033587E"/>
    <w:rsid w:val="003362CA"/>
    <w:rsid w:val="00336A76"/>
    <w:rsid w:val="003429A4"/>
    <w:rsid w:val="00343606"/>
    <w:rsid w:val="0034628D"/>
    <w:rsid w:val="00346DB8"/>
    <w:rsid w:val="003472EB"/>
    <w:rsid w:val="003508D0"/>
    <w:rsid w:val="00350E7C"/>
    <w:rsid w:val="00351715"/>
    <w:rsid w:val="0035484E"/>
    <w:rsid w:val="00354CDF"/>
    <w:rsid w:val="003560CE"/>
    <w:rsid w:val="00356C74"/>
    <w:rsid w:val="00357DEE"/>
    <w:rsid w:val="0036019C"/>
    <w:rsid w:val="0036129F"/>
    <w:rsid w:val="00361915"/>
    <w:rsid w:val="003625F5"/>
    <w:rsid w:val="00362808"/>
    <w:rsid w:val="00364003"/>
    <w:rsid w:val="0036515A"/>
    <w:rsid w:val="00365390"/>
    <w:rsid w:val="00366F8D"/>
    <w:rsid w:val="00370C22"/>
    <w:rsid w:val="00370E1B"/>
    <w:rsid w:val="003721CD"/>
    <w:rsid w:val="00373E14"/>
    <w:rsid w:val="0037489C"/>
    <w:rsid w:val="00376725"/>
    <w:rsid w:val="003805C5"/>
    <w:rsid w:val="00380ED7"/>
    <w:rsid w:val="003811E2"/>
    <w:rsid w:val="0038120E"/>
    <w:rsid w:val="00381506"/>
    <w:rsid w:val="00384AAB"/>
    <w:rsid w:val="00385FAF"/>
    <w:rsid w:val="00386123"/>
    <w:rsid w:val="00386178"/>
    <w:rsid w:val="00386AF5"/>
    <w:rsid w:val="003871A0"/>
    <w:rsid w:val="0038722C"/>
    <w:rsid w:val="00387984"/>
    <w:rsid w:val="0039005D"/>
    <w:rsid w:val="00390E54"/>
    <w:rsid w:val="003920AE"/>
    <w:rsid w:val="003938A5"/>
    <w:rsid w:val="0039609C"/>
    <w:rsid w:val="00397183"/>
    <w:rsid w:val="00397509"/>
    <w:rsid w:val="003A0776"/>
    <w:rsid w:val="003A1A01"/>
    <w:rsid w:val="003A2B61"/>
    <w:rsid w:val="003A2CA3"/>
    <w:rsid w:val="003A5250"/>
    <w:rsid w:val="003A5350"/>
    <w:rsid w:val="003B02F8"/>
    <w:rsid w:val="003B0C91"/>
    <w:rsid w:val="003B1688"/>
    <w:rsid w:val="003B5ACB"/>
    <w:rsid w:val="003B69CC"/>
    <w:rsid w:val="003B7FD8"/>
    <w:rsid w:val="003C0CB6"/>
    <w:rsid w:val="003C1F6C"/>
    <w:rsid w:val="003C22CC"/>
    <w:rsid w:val="003C40B1"/>
    <w:rsid w:val="003C41AC"/>
    <w:rsid w:val="003C761D"/>
    <w:rsid w:val="003C7E8D"/>
    <w:rsid w:val="003D445C"/>
    <w:rsid w:val="003D498A"/>
    <w:rsid w:val="003D632F"/>
    <w:rsid w:val="003D75E8"/>
    <w:rsid w:val="003D76CB"/>
    <w:rsid w:val="003D7D8C"/>
    <w:rsid w:val="003E0297"/>
    <w:rsid w:val="003E21C4"/>
    <w:rsid w:val="003E30D4"/>
    <w:rsid w:val="003E3538"/>
    <w:rsid w:val="003E423A"/>
    <w:rsid w:val="003E42C2"/>
    <w:rsid w:val="003E4432"/>
    <w:rsid w:val="003E5208"/>
    <w:rsid w:val="003E5A01"/>
    <w:rsid w:val="003E621D"/>
    <w:rsid w:val="003E7435"/>
    <w:rsid w:val="003E7B49"/>
    <w:rsid w:val="003E7E1A"/>
    <w:rsid w:val="003F24A7"/>
    <w:rsid w:val="003F5AF1"/>
    <w:rsid w:val="003F735A"/>
    <w:rsid w:val="0040074F"/>
    <w:rsid w:val="00400ACE"/>
    <w:rsid w:val="00401135"/>
    <w:rsid w:val="0040181F"/>
    <w:rsid w:val="0040345F"/>
    <w:rsid w:val="00403E95"/>
    <w:rsid w:val="004046ED"/>
    <w:rsid w:val="00404B62"/>
    <w:rsid w:val="0040552C"/>
    <w:rsid w:val="0040752A"/>
    <w:rsid w:val="00407B58"/>
    <w:rsid w:val="00407E28"/>
    <w:rsid w:val="004101C8"/>
    <w:rsid w:val="004106F8"/>
    <w:rsid w:val="00410A74"/>
    <w:rsid w:val="0041425F"/>
    <w:rsid w:val="00414B5D"/>
    <w:rsid w:val="004159C6"/>
    <w:rsid w:val="004170D6"/>
    <w:rsid w:val="004177BC"/>
    <w:rsid w:val="0042089C"/>
    <w:rsid w:val="00420EC8"/>
    <w:rsid w:val="00422034"/>
    <w:rsid w:val="0042359F"/>
    <w:rsid w:val="00423716"/>
    <w:rsid w:val="004245C8"/>
    <w:rsid w:val="00425A0D"/>
    <w:rsid w:val="00430D7F"/>
    <w:rsid w:val="00431BC5"/>
    <w:rsid w:val="00432104"/>
    <w:rsid w:val="00433103"/>
    <w:rsid w:val="0043412D"/>
    <w:rsid w:val="00435133"/>
    <w:rsid w:val="00436694"/>
    <w:rsid w:val="004372B7"/>
    <w:rsid w:val="00437708"/>
    <w:rsid w:val="00437A58"/>
    <w:rsid w:val="00440A3B"/>
    <w:rsid w:val="00443686"/>
    <w:rsid w:val="0044368C"/>
    <w:rsid w:val="0044440C"/>
    <w:rsid w:val="00444E9A"/>
    <w:rsid w:val="00446815"/>
    <w:rsid w:val="00450EE4"/>
    <w:rsid w:val="00452C69"/>
    <w:rsid w:val="00452E4D"/>
    <w:rsid w:val="00454402"/>
    <w:rsid w:val="0045625D"/>
    <w:rsid w:val="00456A0E"/>
    <w:rsid w:val="00456FB5"/>
    <w:rsid w:val="00460736"/>
    <w:rsid w:val="00464B78"/>
    <w:rsid w:val="00467307"/>
    <w:rsid w:val="00467870"/>
    <w:rsid w:val="00470EFC"/>
    <w:rsid w:val="004714B1"/>
    <w:rsid w:val="004734BD"/>
    <w:rsid w:val="0047532D"/>
    <w:rsid w:val="0047637A"/>
    <w:rsid w:val="0047639A"/>
    <w:rsid w:val="0047748E"/>
    <w:rsid w:val="0048075A"/>
    <w:rsid w:val="004807A8"/>
    <w:rsid w:val="00480EF6"/>
    <w:rsid w:val="0048115E"/>
    <w:rsid w:val="0048267F"/>
    <w:rsid w:val="004859CD"/>
    <w:rsid w:val="004864BC"/>
    <w:rsid w:val="00486A08"/>
    <w:rsid w:val="00490240"/>
    <w:rsid w:val="00491D8B"/>
    <w:rsid w:val="00492009"/>
    <w:rsid w:val="00492693"/>
    <w:rsid w:val="00492B01"/>
    <w:rsid w:val="004944FF"/>
    <w:rsid w:val="0049539F"/>
    <w:rsid w:val="004A1983"/>
    <w:rsid w:val="004A21F8"/>
    <w:rsid w:val="004A349B"/>
    <w:rsid w:val="004A56DB"/>
    <w:rsid w:val="004A6662"/>
    <w:rsid w:val="004A74A1"/>
    <w:rsid w:val="004B0284"/>
    <w:rsid w:val="004B3D62"/>
    <w:rsid w:val="004B3DF3"/>
    <w:rsid w:val="004C19D4"/>
    <w:rsid w:val="004C2BF5"/>
    <w:rsid w:val="004C33B9"/>
    <w:rsid w:val="004C33F2"/>
    <w:rsid w:val="004C43D9"/>
    <w:rsid w:val="004C6876"/>
    <w:rsid w:val="004C75A5"/>
    <w:rsid w:val="004D054A"/>
    <w:rsid w:val="004D1B13"/>
    <w:rsid w:val="004D312A"/>
    <w:rsid w:val="004D33CA"/>
    <w:rsid w:val="004D5D64"/>
    <w:rsid w:val="004D6DCC"/>
    <w:rsid w:val="004D785C"/>
    <w:rsid w:val="004E0F31"/>
    <w:rsid w:val="004E2130"/>
    <w:rsid w:val="004E258D"/>
    <w:rsid w:val="004E44B2"/>
    <w:rsid w:val="004E4548"/>
    <w:rsid w:val="004E4D9A"/>
    <w:rsid w:val="004E4DC3"/>
    <w:rsid w:val="004E4EDE"/>
    <w:rsid w:val="004E532D"/>
    <w:rsid w:val="004E5A33"/>
    <w:rsid w:val="004E7758"/>
    <w:rsid w:val="004F18E6"/>
    <w:rsid w:val="004F24E6"/>
    <w:rsid w:val="004F4148"/>
    <w:rsid w:val="004F44F4"/>
    <w:rsid w:val="004F5D3E"/>
    <w:rsid w:val="004F6BC5"/>
    <w:rsid w:val="004F736C"/>
    <w:rsid w:val="005045D9"/>
    <w:rsid w:val="0050491C"/>
    <w:rsid w:val="005056C3"/>
    <w:rsid w:val="00505F6D"/>
    <w:rsid w:val="005066A7"/>
    <w:rsid w:val="005077E4"/>
    <w:rsid w:val="00510993"/>
    <w:rsid w:val="00511AFA"/>
    <w:rsid w:val="005153C6"/>
    <w:rsid w:val="005161E8"/>
    <w:rsid w:val="005173FF"/>
    <w:rsid w:val="00521BE8"/>
    <w:rsid w:val="0052272C"/>
    <w:rsid w:val="00523018"/>
    <w:rsid w:val="00523559"/>
    <w:rsid w:val="005236E3"/>
    <w:rsid w:val="00523715"/>
    <w:rsid w:val="005249BB"/>
    <w:rsid w:val="005252AE"/>
    <w:rsid w:val="00526294"/>
    <w:rsid w:val="00527029"/>
    <w:rsid w:val="0052706B"/>
    <w:rsid w:val="00527566"/>
    <w:rsid w:val="00530FDA"/>
    <w:rsid w:val="005324C3"/>
    <w:rsid w:val="00532831"/>
    <w:rsid w:val="0053416A"/>
    <w:rsid w:val="0053537B"/>
    <w:rsid w:val="00537F01"/>
    <w:rsid w:val="005425C4"/>
    <w:rsid w:val="00546F33"/>
    <w:rsid w:val="00546F3E"/>
    <w:rsid w:val="00547023"/>
    <w:rsid w:val="00550E3F"/>
    <w:rsid w:val="0055128D"/>
    <w:rsid w:val="005520B8"/>
    <w:rsid w:val="00553969"/>
    <w:rsid w:val="00554061"/>
    <w:rsid w:val="005541CB"/>
    <w:rsid w:val="00555415"/>
    <w:rsid w:val="00555D73"/>
    <w:rsid w:val="00556939"/>
    <w:rsid w:val="00557126"/>
    <w:rsid w:val="0056285A"/>
    <w:rsid w:val="005628F8"/>
    <w:rsid w:val="00563C72"/>
    <w:rsid w:val="00563FC5"/>
    <w:rsid w:val="0056596B"/>
    <w:rsid w:val="00571F65"/>
    <w:rsid w:val="0057205C"/>
    <w:rsid w:val="00572408"/>
    <w:rsid w:val="005733B6"/>
    <w:rsid w:val="005743B4"/>
    <w:rsid w:val="005745CA"/>
    <w:rsid w:val="005746A2"/>
    <w:rsid w:val="00575692"/>
    <w:rsid w:val="00576249"/>
    <w:rsid w:val="00576757"/>
    <w:rsid w:val="0058245C"/>
    <w:rsid w:val="0058593A"/>
    <w:rsid w:val="00586D27"/>
    <w:rsid w:val="00586F54"/>
    <w:rsid w:val="00592100"/>
    <w:rsid w:val="0059280A"/>
    <w:rsid w:val="00592C23"/>
    <w:rsid w:val="00593758"/>
    <w:rsid w:val="00594D56"/>
    <w:rsid w:val="0059538E"/>
    <w:rsid w:val="00596FD5"/>
    <w:rsid w:val="00597B97"/>
    <w:rsid w:val="005A0A49"/>
    <w:rsid w:val="005A0BA0"/>
    <w:rsid w:val="005A0D56"/>
    <w:rsid w:val="005A48AB"/>
    <w:rsid w:val="005A641C"/>
    <w:rsid w:val="005A6D69"/>
    <w:rsid w:val="005A7D9A"/>
    <w:rsid w:val="005B1153"/>
    <w:rsid w:val="005B211B"/>
    <w:rsid w:val="005B3C85"/>
    <w:rsid w:val="005B459F"/>
    <w:rsid w:val="005B4D58"/>
    <w:rsid w:val="005B61E4"/>
    <w:rsid w:val="005C13DA"/>
    <w:rsid w:val="005C2CCB"/>
    <w:rsid w:val="005C4217"/>
    <w:rsid w:val="005C6854"/>
    <w:rsid w:val="005C7937"/>
    <w:rsid w:val="005D03CE"/>
    <w:rsid w:val="005D09F6"/>
    <w:rsid w:val="005D23F2"/>
    <w:rsid w:val="005D3977"/>
    <w:rsid w:val="005D4971"/>
    <w:rsid w:val="005D5365"/>
    <w:rsid w:val="005D5769"/>
    <w:rsid w:val="005D5EF6"/>
    <w:rsid w:val="005E031E"/>
    <w:rsid w:val="005E0AE1"/>
    <w:rsid w:val="005E0EC6"/>
    <w:rsid w:val="005E27CF"/>
    <w:rsid w:val="005E2E4B"/>
    <w:rsid w:val="005E3397"/>
    <w:rsid w:val="005E3DBE"/>
    <w:rsid w:val="005E6137"/>
    <w:rsid w:val="005E6147"/>
    <w:rsid w:val="005E6DBA"/>
    <w:rsid w:val="005E6E74"/>
    <w:rsid w:val="005E7B3E"/>
    <w:rsid w:val="005E7CE5"/>
    <w:rsid w:val="005F01E1"/>
    <w:rsid w:val="005F0271"/>
    <w:rsid w:val="005F0488"/>
    <w:rsid w:val="005F048C"/>
    <w:rsid w:val="005F33E4"/>
    <w:rsid w:val="005F3912"/>
    <w:rsid w:val="005F5876"/>
    <w:rsid w:val="005F77A7"/>
    <w:rsid w:val="005F7864"/>
    <w:rsid w:val="00601359"/>
    <w:rsid w:val="00601D81"/>
    <w:rsid w:val="00605650"/>
    <w:rsid w:val="00606AB6"/>
    <w:rsid w:val="00610180"/>
    <w:rsid w:val="0061202A"/>
    <w:rsid w:val="00612BD7"/>
    <w:rsid w:val="00612E60"/>
    <w:rsid w:val="00616FAE"/>
    <w:rsid w:val="0062108F"/>
    <w:rsid w:val="00623108"/>
    <w:rsid w:val="00623AD7"/>
    <w:rsid w:val="0062630E"/>
    <w:rsid w:val="00630065"/>
    <w:rsid w:val="00631178"/>
    <w:rsid w:val="006319D0"/>
    <w:rsid w:val="00632B6F"/>
    <w:rsid w:val="00633A9C"/>
    <w:rsid w:val="0063429E"/>
    <w:rsid w:val="0063492C"/>
    <w:rsid w:val="0063522B"/>
    <w:rsid w:val="00635A86"/>
    <w:rsid w:val="00637042"/>
    <w:rsid w:val="00637A48"/>
    <w:rsid w:val="00641F0F"/>
    <w:rsid w:val="00641FB5"/>
    <w:rsid w:val="00643EC2"/>
    <w:rsid w:val="0064796C"/>
    <w:rsid w:val="00647F35"/>
    <w:rsid w:val="006506C1"/>
    <w:rsid w:val="006511FB"/>
    <w:rsid w:val="0065221A"/>
    <w:rsid w:val="00652F3C"/>
    <w:rsid w:val="006574DB"/>
    <w:rsid w:val="0066059F"/>
    <w:rsid w:val="006610FD"/>
    <w:rsid w:val="00661BB4"/>
    <w:rsid w:val="0066214B"/>
    <w:rsid w:val="00665114"/>
    <w:rsid w:val="00665A25"/>
    <w:rsid w:val="006676FC"/>
    <w:rsid w:val="00667DA4"/>
    <w:rsid w:val="006716B8"/>
    <w:rsid w:val="0067299E"/>
    <w:rsid w:val="006752B3"/>
    <w:rsid w:val="00676CDA"/>
    <w:rsid w:val="00677679"/>
    <w:rsid w:val="00677AB5"/>
    <w:rsid w:val="00680F85"/>
    <w:rsid w:val="0068295B"/>
    <w:rsid w:val="00683434"/>
    <w:rsid w:val="00683567"/>
    <w:rsid w:val="00683D85"/>
    <w:rsid w:val="00685487"/>
    <w:rsid w:val="00686019"/>
    <w:rsid w:val="00687573"/>
    <w:rsid w:val="006879A3"/>
    <w:rsid w:val="00690BEA"/>
    <w:rsid w:val="006916F4"/>
    <w:rsid w:val="00692011"/>
    <w:rsid w:val="00693E26"/>
    <w:rsid w:val="006948A6"/>
    <w:rsid w:val="0069508B"/>
    <w:rsid w:val="0069648B"/>
    <w:rsid w:val="0069761B"/>
    <w:rsid w:val="00697C20"/>
    <w:rsid w:val="006A5CE4"/>
    <w:rsid w:val="006A63DF"/>
    <w:rsid w:val="006A76C7"/>
    <w:rsid w:val="006B1108"/>
    <w:rsid w:val="006B162B"/>
    <w:rsid w:val="006B170C"/>
    <w:rsid w:val="006B2233"/>
    <w:rsid w:val="006B3059"/>
    <w:rsid w:val="006B6465"/>
    <w:rsid w:val="006B7B7A"/>
    <w:rsid w:val="006C0B43"/>
    <w:rsid w:val="006C0EF3"/>
    <w:rsid w:val="006C204B"/>
    <w:rsid w:val="006C39B4"/>
    <w:rsid w:val="006C4076"/>
    <w:rsid w:val="006C57C4"/>
    <w:rsid w:val="006C653E"/>
    <w:rsid w:val="006C6FB6"/>
    <w:rsid w:val="006C71EA"/>
    <w:rsid w:val="006C7F54"/>
    <w:rsid w:val="006D1644"/>
    <w:rsid w:val="006D25E4"/>
    <w:rsid w:val="006D6167"/>
    <w:rsid w:val="006E13EE"/>
    <w:rsid w:val="006E536E"/>
    <w:rsid w:val="006E5DD6"/>
    <w:rsid w:val="006E7D6E"/>
    <w:rsid w:val="006F0141"/>
    <w:rsid w:val="006F02D4"/>
    <w:rsid w:val="006F1A4F"/>
    <w:rsid w:val="006F20B7"/>
    <w:rsid w:val="006F29A4"/>
    <w:rsid w:val="006F38D5"/>
    <w:rsid w:val="006F3CB4"/>
    <w:rsid w:val="006F3DCF"/>
    <w:rsid w:val="006F565F"/>
    <w:rsid w:val="00701563"/>
    <w:rsid w:val="00706E45"/>
    <w:rsid w:val="00706F2D"/>
    <w:rsid w:val="00707B0E"/>
    <w:rsid w:val="00710964"/>
    <w:rsid w:val="00710D58"/>
    <w:rsid w:val="00715557"/>
    <w:rsid w:val="007156B8"/>
    <w:rsid w:val="0071738C"/>
    <w:rsid w:val="0072043E"/>
    <w:rsid w:val="00720986"/>
    <w:rsid w:val="00722035"/>
    <w:rsid w:val="00724619"/>
    <w:rsid w:val="00725531"/>
    <w:rsid w:val="007260A9"/>
    <w:rsid w:val="00731D45"/>
    <w:rsid w:val="00732266"/>
    <w:rsid w:val="00732A05"/>
    <w:rsid w:val="00733339"/>
    <w:rsid w:val="007340B0"/>
    <w:rsid w:val="007413F1"/>
    <w:rsid w:val="007429C3"/>
    <w:rsid w:val="00743BD8"/>
    <w:rsid w:val="00744295"/>
    <w:rsid w:val="0074622D"/>
    <w:rsid w:val="00750357"/>
    <w:rsid w:val="00752C10"/>
    <w:rsid w:val="00753078"/>
    <w:rsid w:val="00753252"/>
    <w:rsid w:val="00753768"/>
    <w:rsid w:val="0075465E"/>
    <w:rsid w:val="00754CEE"/>
    <w:rsid w:val="007565A5"/>
    <w:rsid w:val="00760F5A"/>
    <w:rsid w:val="00761648"/>
    <w:rsid w:val="007631E3"/>
    <w:rsid w:val="00765CA0"/>
    <w:rsid w:val="00766C89"/>
    <w:rsid w:val="00767637"/>
    <w:rsid w:val="007717F4"/>
    <w:rsid w:val="00771ABA"/>
    <w:rsid w:val="00771B34"/>
    <w:rsid w:val="0077319B"/>
    <w:rsid w:val="00773865"/>
    <w:rsid w:val="00773A71"/>
    <w:rsid w:val="00774465"/>
    <w:rsid w:val="0077504E"/>
    <w:rsid w:val="0077583E"/>
    <w:rsid w:val="007762D5"/>
    <w:rsid w:val="00776865"/>
    <w:rsid w:val="00781780"/>
    <w:rsid w:val="00781A38"/>
    <w:rsid w:val="00782706"/>
    <w:rsid w:val="007830F0"/>
    <w:rsid w:val="00783561"/>
    <w:rsid w:val="0078358A"/>
    <w:rsid w:val="0078406B"/>
    <w:rsid w:val="00786497"/>
    <w:rsid w:val="00790850"/>
    <w:rsid w:val="007916C9"/>
    <w:rsid w:val="007923BC"/>
    <w:rsid w:val="00792E33"/>
    <w:rsid w:val="00793861"/>
    <w:rsid w:val="00795336"/>
    <w:rsid w:val="00795671"/>
    <w:rsid w:val="00797BF1"/>
    <w:rsid w:val="007A14DA"/>
    <w:rsid w:val="007A3E3B"/>
    <w:rsid w:val="007A4941"/>
    <w:rsid w:val="007A53A2"/>
    <w:rsid w:val="007A5B4C"/>
    <w:rsid w:val="007B0484"/>
    <w:rsid w:val="007B0E87"/>
    <w:rsid w:val="007B2D8E"/>
    <w:rsid w:val="007B39A0"/>
    <w:rsid w:val="007B5D9C"/>
    <w:rsid w:val="007B6A64"/>
    <w:rsid w:val="007B716E"/>
    <w:rsid w:val="007C19CD"/>
    <w:rsid w:val="007C1A41"/>
    <w:rsid w:val="007C2B71"/>
    <w:rsid w:val="007C2CED"/>
    <w:rsid w:val="007C3B90"/>
    <w:rsid w:val="007C5968"/>
    <w:rsid w:val="007C6BD3"/>
    <w:rsid w:val="007D184E"/>
    <w:rsid w:val="007D1C46"/>
    <w:rsid w:val="007D21F2"/>
    <w:rsid w:val="007D3714"/>
    <w:rsid w:val="007D39BA"/>
    <w:rsid w:val="007D3AAD"/>
    <w:rsid w:val="007D5045"/>
    <w:rsid w:val="007D7711"/>
    <w:rsid w:val="007E20A0"/>
    <w:rsid w:val="007E509B"/>
    <w:rsid w:val="007E62B5"/>
    <w:rsid w:val="007E641D"/>
    <w:rsid w:val="007E700B"/>
    <w:rsid w:val="007E7AD3"/>
    <w:rsid w:val="007F259F"/>
    <w:rsid w:val="007F40E7"/>
    <w:rsid w:val="007F46AF"/>
    <w:rsid w:val="007F525D"/>
    <w:rsid w:val="0080080B"/>
    <w:rsid w:val="008009DA"/>
    <w:rsid w:val="00800C4D"/>
    <w:rsid w:val="00800E53"/>
    <w:rsid w:val="00801DB0"/>
    <w:rsid w:val="00803EC2"/>
    <w:rsid w:val="00803EF9"/>
    <w:rsid w:val="0080699C"/>
    <w:rsid w:val="00811C9C"/>
    <w:rsid w:val="00812B69"/>
    <w:rsid w:val="00813501"/>
    <w:rsid w:val="008147DD"/>
    <w:rsid w:val="00815826"/>
    <w:rsid w:val="008171E0"/>
    <w:rsid w:val="0081781E"/>
    <w:rsid w:val="00817D04"/>
    <w:rsid w:val="00820A9A"/>
    <w:rsid w:val="00822B66"/>
    <w:rsid w:val="00822C23"/>
    <w:rsid w:val="00824509"/>
    <w:rsid w:val="00824FBF"/>
    <w:rsid w:val="0082509D"/>
    <w:rsid w:val="00827176"/>
    <w:rsid w:val="00827DD6"/>
    <w:rsid w:val="00831F51"/>
    <w:rsid w:val="00834702"/>
    <w:rsid w:val="00835B02"/>
    <w:rsid w:val="008365D6"/>
    <w:rsid w:val="00840A71"/>
    <w:rsid w:val="00841BB9"/>
    <w:rsid w:val="00841CB7"/>
    <w:rsid w:val="00845DFA"/>
    <w:rsid w:val="0084744F"/>
    <w:rsid w:val="00847580"/>
    <w:rsid w:val="00850808"/>
    <w:rsid w:val="00852C0C"/>
    <w:rsid w:val="00853158"/>
    <w:rsid w:val="00853214"/>
    <w:rsid w:val="00853B0D"/>
    <w:rsid w:val="00854320"/>
    <w:rsid w:val="00860796"/>
    <w:rsid w:val="008612E5"/>
    <w:rsid w:val="008614F0"/>
    <w:rsid w:val="008637D8"/>
    <w:rsid w:val="008650F6"/>
    <w:rsid w:val="00866C32"/>
    <w:rsid w:val="0087116A"/>
    <w:rsid w:val="008714E2"/>
    <w:rsid w:val="008758B0"/>
    <w:rsid w:val="00875988"/>
    <w:rsid w:val="00877962"/>
    <w:rsid w:val="0088025C"/>
    <w:rsid w:val="00880E23"/>
    <w:rsid w:val="00881192"/>
    <w:rsid w:val="0088266B"/>
    <w:rsid w:val="00882E29"/>
    <w:rsid w:val="00882E8F"/>
    <w:rsid w:val="0088317D"/>
    <w:rsid w:val="0088350F"/>
    <w:rsid w:val="008839A1"/>
    <w:rsid w:val="00887AF8"/>
    <w:rsid w:val="00887E56"/>
    <w:rsid w:val="0089163F"/>
    <w:rsid w:val="008923B1"/>
    <w:rsid w:val="00893F2A"/>
    <w:rsid w:val="00895527"/>
    <w:rsid w:val="008A28A7"/>
    <w:rsid w:val="008A2951"/>
    <w:rsid w:val="008A33EC"/>
    <w:rsid w:val="008A4C55"/>
    <w:rsid w:val="008A7C88"/>
    <w:rsid w:val="008A7CCF"/>
    <w:rsid w:val="008B01CD"/>
    <w:rsid w:val="008B0EF3"/>
    <w:rsid w:val="008B2107"/>
    <w:rsid w:val="008B2A23"/>
    <w:rsid w:val="008B3C9B"/>
    <w:rsid w:val="008B4685"/>
    <w:rsid w:val="008B48D6"/>
    <w:rsid w:val="008B5299"/>
    <w:rsid w:val="008B574A"/>
    <w:rsid w:val="008C1D9A"/>
    <w:rsid w:val="008C6168"/>
    <w:rsid w:val="008C6429"/>
    <w:rsid w:val="008C7A90"/>
    <w:rsid w:val="008D0BF8"/>
    <w:rsid w:val="008D1E2F"/>
    <w:rsid w:val="008D279A"/>
    <w:rsid w:val="008D34D1"/>
    <w:rsid w:val="008D5030"/>
    <w:rsid w:val="008D568E"/>
    <w:rsid w:val="008D6B7A"/>
    <w:rsid w:val="008D731B"/>
    <w:rsid w:val="008E0C88"/>
    <w:rsid w:val="008E2EBC"/>
    <w:rsid w:val="008E50DF"/>
    <w:rsid w:val="008E5857"/>
    <w:rsid w:val="008E790B"/>
    <w:rsid w:val="008F13C4"/>
    <w:rsid w:val="008F16F5"/>
    <w:rsid w:val="008F19B2"/>
    <w:rsid w:val="008F1FB6"/>
    <w:rsid w:val="008F350D"/>
    <w:rsid w:val="008F5E23"/>
    <w:rsid w:val="008F7AE5"/>
    <w:rsid w:val="00901478"/>
    <w:rsid w:val="00901544"/>
    <w:rsid w:val="009027CB"/>
    <w:rsid w:val="00902E06"/>
    <w:rsid w:val="009075B8"/>
    <w:rsid w:val="009115EC"/>
    <w:rsid w:val="00912D69"/>
    <w:rsid w:val="00914FB9"/>
    <w:rsid w:val="009164D0"/>
    <w:rsid w:val="00921B4C"/>
    <w:rsid w:val="009225F7"/>
    <w:rsid w:val="0092290E"/>
    <w:rsid w:val="00922D5B"/>
    <w:rsid w:val="00923340"/>
    <w:rsid w:val="009238B1"/>
    <w:rsid w:val="0092392E"/>
    <w:rsid w:val="00927A6A"/>
    <w:rsid w:val="00932AAC"/>
    <w:rsid w:val="009331BB"/>
    <w:rsid w:val="009337EB"/>
    <w:rsid w:val="00933868"/>
    <w:rsid w:val="0093565B"/>
    <w:rsid w:val="00936753"/>
    <w:rsid w:val="00941E87"/>
    <w:rsid w:val="00942056"/>
    <w:rsid w:val="009421D5"/>
    <w:rsid w:val="009435B1"/>
    <w:rsid w:val="00943C62"/>
    <w:rsid w:val="00945BC4"/>
    <w:rsid w:val="00950786"/>
    <w:rsid w:val="00950C24"/>
    <w:rsid w:val="0095182A"/>
    <w:rsid w:val="00951FA7"/>
    <w:rsid w:val="00953025"/>
    <w:rsid w:val="0095360C"/>
    <w:rsid w:val="009536B2"/>
    <w:rsid w:val="00953EF8"/>
    <w:rsid w:val="00953EFA"/>
    <w:rsid w:val="00954123"/>
    <w:rsid w:val="00954D8F"/>
    <w:rsid w:val="009555B3"/>
    <w:rsid w:val="00962503"/>
    <w:rsid w:val="009625D2"/>
    <w:rsid w:val="0096408F"/>
    <w:rsid w:val="00967785"/>
    <w:rsid w:val="00967C33"/>
    <w:rsid w:val="00967D67"/>
    <w:rsid w:val="00970306"/>
    <w:rsid w:val="0097267E"/>
    <w:rsid w:val="00972715"/>
    <w:rsid w:val="00972813"/>
    <w:rsid w:val="009812E0"/>
    <w:rsid w:val="00982BED"/>
    <w:rsid w:val="009847EB"/>
    <w:rsid w:val="00985FF8"/>
    <w:rsid w:val="00986F1D"/>
    <w:rsid w:val="009917BF"/>
    <w:rsid w:val="009927F9"/>
    <w:rsid w:val="00993A1E"/>
    <w:rsid w:val="0099594C"/>
    <w:rsid w:val="00996630"/>
    <w:rsid w:val="00997204"/>
    <w:rsid w:val="00997853"/>
    <w:rsid w:val="009A03F9"/>
    <w:rsid w:val="009A138C"/>
    <w:rsid w:val="009A1E1F"/>
    <w:rsid w:val="009A393F"/>
    <w:rsid w:val="009A610D"/>
    <w:rsid w:val="009A7241"/>
    <w:rsid w:val="009B04BF"/>
    <w:rsid w:val="009B0B8A"/>
    <w:rsid w:val="009B1D7A"/>
    <w:rsid w:val="009B283B"/>
    <w:rsid w:val="009B2ED1"/>
    <w:rsid w:val="009B4818"/>
    <w:rsid w:val="009B6D1B"/>
    <w:rsid w:val="009C01B5"/>
    <w:rsid w:val="009C3B84"/>
    <w:rsid w:val="009C7199"/>
    <w:rsid w:val="009C7E86"/>
    <w:rsid w:val="009D0341"/>
    <w:rsid w:val="009D0AC8"/>
    <w:rsid w:val="009D0AEA"/>
    <w:rsid w:val="009D12A0"/>
    <w:rsid w:val="009D1315"/>
    <w:rsid w:val="009E22E0"/>
    <w:rsid w:val="009E27C3"/>
    <w:rsid w:val="009E2B40"/>
    <w:rsid w:val="009E319F"/>
    <w:rsid w:val="009E3AE3"/>
    <w:rsid w:val="009E3F4A"/>
    <w:rsid w:val="009E4412"/>
    <w:rsid w:val="009E4666"/>
    <w:rsid w:val="009E57E5"/>
    <w:rsid w:val="009F1D8D"/>
    <w:rsid w:val="009F3D98"/>
    <w:rsid w:val="009F3F0A"/>
    <w:rsid w:val="009F5633"/>
    <w:rsid w:val="00A009AF"/>
    <w:rsid w:val="00A00C18"/>
    <w:rsid w:val="00A02120"/>
    <w:rsid w:val="00A029DC"/>
    <w:rsid w:val="00A04D7F"/>
    <w:rsid w:val="00A06B57"/>
    <w:rsid w:val="00A1159D"/>
    <w:rsid w:val="00A141A8"/>
    <w:rsid w:val="00A1492F"/>
    <w:rsid w:val="00A157F2"/>
    <w:rsid w:val="00A163DA"/>
    <w:rsid w:val="00A164F4"/>
    <w:rsid w:val="00A1696E"/>
    <w:rsid w:val="00A17C47"/>
    <w:rsid w:val="00A21361"/>
    <w:rsid w:val="00A214FD"/>
    <w:rsid w:val="00A21508"/>
    <w:rsid w:val="00A22C16"/>
    <w:rsid w:val="00A22CC4"/>
    <w:rsid w:val="00A234CA"/>
    <w:rsid w:val="00A24469"/>
    <w:rsid w:val="00A255BC"/>
    <w:rsid w:val="00A265FA"/>
    <w:rsid w:val="00A2690D"/>
    <w:rsid w:val="00A27486"/>
    <w:rsid w:val="00A318FC"/>
    <w:rsid w:val="00A3355B"/>
    <w:rsid w:val="00A338C7"/>
    <w:rsid w:val="00A34194"/>
    <w:rsid w:val="00A37880"/>
    <w:rsid w:val="00A4031A"/>
    <w:rsid w:val="00A405D0"/>
    <w:rsid w:val="00A40631"/>
    <w:rsid w:val="00A43996"/>
    <w:rsid w:val="00A43C49"/>
    <w:rsid w:val="00A459E9"/>
    <w:rsid w:val="00A52A1D"/>
    <w:rsid w:val="00A53A51"/>
    <w:rsid w:val="00A54832"/>
    <w:rsid w:val="00A5514E"/>
    <w:rsid w:val="00A55C96"/>
    <w:rsid w:val="00A55DC9"/>
    <w:rsid w:val="00A5660A"/>
    <w:rsid w:val="00A56E4F"/>
    <w:rsid w:val="00A5713B"/>
    <w:rsid w:val="00A615EE"/>
    <w:rsid w:val="00A6232B"/>
    <w:rsid w:val="00A64532"/>
    <w:rsid w:val="00A645FC"/>
    <w:rsid w:val="00A67020"/>
    <w:rsid w:val="00A71554"/>
    <w:rsid w:val="00A72DAA"/>
    <w:rsid w:val="00A75154"/>
    <w:rsid w:val="00A76B68"/>
    <w:rsid w:val="00A81549"/>
    <w:rsid w:val="00A82312"/>
    <w:rsid w:val="00A82CE7"/>
    <w:rsid w:val="00A83034"/>
    <w:rsid w:val="00A84762"/>
    <w:rsid w:val="00A8613C"/>
    <w:rsid w:val="00A8769E"/>
    <w:rsid w:val="00A90DC8"/>
    <w:rsid w:val="00A910DA"/>
    <w:rsid w:val="00A93071"/>
    <w:rsid w:val="00A93DC2"/>
    <w:rsid w:val="00A9532A"/>
    <w:rsid w:val="00A9689D"/>
    <w:rsid w:val="00A97149"/>
    <w:rsid w:val="00A97A5C"/>
    <w:rsid w:val="00A97E49"/>
    <w:rsid w:val="00AA3464"/>
    <w:rsid w:val="00AA4A35"/>
    <w:rsid w:val="00AA70F9"/>
    <w:rsid w:val="00AB00AB"/>
    <w:rsid w:val="00AB1F27"/>
    <w:rsid w:val="00AB2B9C"/>
    <w:rsid w:val="00AB2F64"/>
    <w:rsid w:val="00AB4D37"/>
    <w:rsid w:val="00AB6392"/>
    <w:rsid w:val="00AB6795"/>
    <w:rsid w:val="00AB75B0"/>
    <w:rsid w:val="00AB7B5A"/>
    <w:rsid w:val="00AB7C68"/>
    <w:rsid w:val="00AC102D"/>
    <w:rsid w:val="00AC1DC3"/>
    <w:rsid w:val="00AC2A7D"/>
    <w:rsid w:val="00AC2BAA"/>
    <w:rsid w:val="00AC2BF4"/>
    <w:rsid w:val="00AC49D7"/>
    <w:rsid w:val="00AD0B89"/>
    <w:rsid w:val="00AD1CB3"/>
    <w:rsid w:val="00AD4BA2"/>
    <w:rsid w:val="00AE4B53"/>
    <w:rsid w:val="00AE5289"/>
    <w:rsid w:val="00AE567E"/>
    <w:rsid w:val="00AE5AE6"/>
    <w:rsid w:val="00AE5C84"/>
    <w:rsid w:val="00AF042C"/>
    <w:rsid w:val="00AF0C86"/>
    <w:rsid w:val="00AF17F4"/>
    <w:rsid w:val="00AF5037"/>
    <w:rsid w:val="00AF5459"/>
    <w:rsid w:val="00AF619E"/>
    <w:rsid w:val="00AF6DB7"/>
    <w:rsid w:val="00AF6F91"/>
    <w:rsid w:val="00B006FF"/>
    <w:rsid w:val="00B007FB"/>
    <w:rsid w:val="00B03D0F"/>
    <w:rsid w:val="00B04425"/>
    <w:rsid w:val="00B0544C"/>
    <w:rsid w:val="00B05FBA"/>
    <w:rsid w:val="00B109EA"/>
    <w:rsid w:val="00B11D50"/>
    <w:rsid w:val="00B128CC"/>
    <w:rsid w:val="00B15808"/>
    <w:rsid w:val="00B15D56"/>
    <w:rsid w:val="00B166EF"/>
    <w:rsid w:val="00B16D7F"/>
    <w:rsid w:val="00B17532"/>
    <w:rsid w:val="00B1792B"/>
    <w:rsid w:val="00B20577"/>
    <w:rsid w:val="00B21E32"/>
    <w:rsid w:val="00B22446"/>
    <w:rsid w:val="00B22D87"/>
    <w:rsid w:val="00B25EB9"/>
    <w:rsid w:val="00B262CA"/>
    <w:rsid w:val="00B26F2C"/>
    <w:rsid w:val="00B26FE8"/>
    <w:rsid w:val="00B27101"/>
    <w:rsid w:val="00B2726F"/>
    <w:rsid w:val="00B3026A"/>
    <w:rsid w:val="00B30B50"/>
    <w:rsid w:val="00B32FBA"/>
    <w:rsid w:val="00B347AB"/>
    <w:rsid w:val="00B3506B"/>
    <w:rsid w:val="00B35220"/>
    <w:rsid w:val="00B36730"/>
    <w:rsid w:val="00B36B62"/>
    <w:rsid w:val="00B371CC"/>
    <w:rsid w:val="00B37B90"/>
    <w:rsid w:val="00B41AEA"/>
    <w:rsid w:val="00B41C2A"/>
    <w:rsid w:val="00B42879"/>
    <w:rsid w:val="00B4525A"/>
    <w:rsid w:val="00B4612D"/>
    <w:rsid w:val="00B47E5F"/>
    <w:rsid w:val="00B47F66"/>
    <w:rsid w:val="00B50AC8"/>
    <w:rsid w:val="00B524E4"/>
    <w:rsid w:val="00B539D7"/>
    <w:rsid w:val="00B53A8A"/>
    <w:rsid w:val="00B542C4"/>
    <w:rsid w:val="00B54D31"/>
    <w:rsid w:val="00B55BD7"/>
    <w:rsid w:val="00B56E7A"/>
    <w:rsid w:val="00B60A52"/>
    <w:rsid w:val="00B6290A"/>
    <w:rsid w:val="00B66704"/>
    <w:rsid w:val="00B66DB3"/>
    <w:rsid w:val="00B66E2C"/>
    <w:rsid w:val="00B70BB6"/>
    <w:rsid w:val="00B70D86"/>
    <w:rsid w:val="00B70E0A"/>
    <w:rsid w:val="00B72547"/>
    <w:rsid w:val="00B72E18"/>
    <w:rsid w:val="00B73668"/>
    <w:rsid w:val="00B737BE"/>
    <w:rsid w:val="00B75654"/>
    <w:rsid w:val="00B75F2D"/>
    <w:rsid w:val="00B76258"/>
    <w:rsid w:val="00B7655A"/>
    <w:rsid w:val="00B81B41"/>
    <w:rsid w:val="00B821CC"/>
    <w:rsid w:val="00B82C33"/>
    <w:rsid w:val="00B83575"/>
    <w:rsid w:val="00B867AB"/>
    <w:rsid w:val="00B9149C"/>
    <w:rsid w:val="00B95789"/>
    <w:rsid w:val="00B9634E"/>
    <w:rsid w:val="00B971F6"/>
    <w:rsid w:val="00BA0053"/>
    <w:rsid w:val="00BA0192"/>
    <w:rsid w:val="00BA075C"/>
    <w:rsid w:val="00BA10C6"/>
    <w:rsid w:val="00BA2216"/>
    <w:rsid w:val="00BA3AC8"/>
    <w:rsid w:val="00BA44FA"/>
    <w:rsid w:val="00BA476F"/>
    <w:rsid w:val="00BA4BA0"/>
    <w:rsid w:val="00BA52B6"/>
    <w:rsid w:val="00BA69A5"/>
    <w:rsid w:val="00BA77C9"/>
    <w:rsid w:val="00BB2530"/>
    <w:rsid w:val="00BB3FFE"/>
    <w:rsid w:val="00BB511A"/>
    <w:rsid w:val="00BB5435"/>
    <w:rsid w:val="00BB7FCA"/>
    <w:rsid w:val="00BC0A17"/>
    <w:rsid w:val="00BC201D"/>
    <w:rsid w:val="00BC58A4"/>
    <w:rsid w:val="00BC5A61"/>
    <w:rsid w:val="00BC5D94"/>
    <w:rsid w:val="00BC6498"/>
    <w:rsid w:val="00BC7792"/>
    <w:rsid w:val="00BC7E4F"/>
    <w:rsid w:val="00BD08B0"/>
    <w:rsid w:val="00BD445D"/>
    <w:rsid w:val="00BD5B3B"/>
    <w:rsid w:val="00BD7DBB"/>
    <w:rsid w:val="00BE0A9F"/>
    <w:rsid w:val="00BE149C"/>
    <w:rsid w:val="00BE64B9"/>
    <w:rsid w:val="00BE6EB6"/>
    <w:rsid w:val="00BF0CAC"/>
    <w:rsid w:val="00BF1510"/>
    <w:rsid w:val="00BF18F4"/>
    <w:rsid w:val="00BF2348"/>
    <w:rsid w:val="00BF23CC"/>
    <w:rsid w:val="00BF5E6C"/>
    <w:rsid w:val="00BF6FAF"/>
    <w:rsid w:val="00C007D0"/>
    <w:rsid w:val="00C01193"/>
    <w:rsid w:val="00C012A8"/>
    <w:rsid w:val="00C01FDB"/>
    <w:rsid w:val="00C03FF0"/>
    <w:rsid w:val="00C05593"/>
    <w:rsid w:val="00C05F6A"/>
    <w:rsid w:val="00C0697F"/>
    <w:rsid w:val="00C074B6"/>
    <w:rsid w:val="00C10B0A"/>
    <w:rsid w:val="00C10C37"/>
    <w:rsid w:val="00C120E6"/>
    <w:rsid w:val="00C20A62"/>
    <w:rsid w:val="00C21986"/>
    <w:rsid w:val="00C23799"/>
    <w:rsid w:val="00C23EF8"/>
    <w:rsid w:val="00C2528E"/>
    <w:rsid w:val="00C25CCB"/>
    <w:rsid w:val="00C25CFC"/>
    <w:rsid w:val="00C328F3"/>
    <w:rsid w:val="00C32972"/>
    <w:rsid w:val="00C32E91"/>
    <w:rsid w:val="00C33110"/>
    <w:rsid w:val="00C33226"/>
    <w:rsid w:val="00C344EE"/>
    <w:rsid w:val="00C36273"/>
    <w:rsid w:val="00C36578"/>
    <w:rsid w:val="00C404F0"/>
    <w:rsid w:val="00C433B8"/>
    <w:rsid w:val="00C445A5"/>
    <w:rsid w:val="00C46199"/>
    <w:rsid w:val="00C47707"/>
    <w:rsid w:val="00C47EC1"/>
    <w:rsid w:val="00C50C13"/>
    <w:rsid w:val="00C51C26"/>
    <w:rsid w:val="00C5229B"/>
    <w:rsid w:val="00C5243E"/>
    <w:rsid w:val="00C524ED"/>
    <w:rsid w:val="00C52631"/>
    <w:rsid w:val="00C53781"/>
    <w:rsid w:val="00C53D49"/>
    <w:rsid w:val="00C553A7"/>
    <w:rsid w:val="00C5562E"/>
    <w:rsid w:val="00C619F4"/>
    <w:rsid w:val="00C61D63"/>
    <w:rsid w:val="00C63621"/>
    <w:rsid w:val="00C65629"/>
    <w:rsid w:val="00C6652F"/>
    <w:rsid w:val="00C67679"/>
    <w:rsid w:val="00C67B29"/>
    <w:rsid w:val="00C67CFB"/>
    <w:rsid w:val="00C705C2"/>
    <w:rsid w:val="00C70D59"/>
    <w:rsid w:val="00C71B39"/>
    <w:rsid w:val="00C733E1"/>
    <w:rsid w:val="00C74D74"/>
    <w:rsid w:val="00C7540E"/>
    <w:rsid w:val="00C7628E"/>
    <w:rsid w:val="00C76F47"/>
    <w:rsid w:val="00C818DC"/>
    <w:rsid w:val="00C81AE5"/>
    <w:rsid w:val="00C82525"/>
    <w:rsid w:val="00C846D8"/>
    <w:rsid w:val="00C85551"/>
    <w:rsid w:val="00C85AE3"/>
    <w:rsid w:val="00C90130"/>
    <w:rsid w:val="00C90FFD"/>
    <w:rsid w:val="00C935CF"/>
    <w:rsid w:val="00C93A3B"/>
    <w:rsid w:val="00C950C5"/>
    <w:rsid w:val="00C96AAE"/>
    <w:rsid w:val="00C96D2F"/>
    <w:rsid w:val="00C96EDE"/>
    <w:rsid w:val="00CA0025"/>
    <w:rsid w:val="00CA4439"/>
    <w:rsid w:val="00CA46D4"/>
    <w:rsid w:val="00CA5DBB"/>
    <w:rsid w:val="00CA6353"/>
    <w:rsid w:val="00CA718C"/>
    <w:rsid w:val="00CB13B9"/>
    <w:rsid w:val="00CB3E52"/>
    <w:rsid w:val="00CB45BC"/>
    <w:rsid w:val="00CB4C6B"/>
    <w:rsid w:val="00CB6DF1"/>
    <w:rsid w:val="00CC101E"/>
    <w:rsid w:val="00CC3295"/>
    <w:rsid w:val="00CC34EF"/>
    <w:rsid w:val="00CC35D6"/>
    <w:rsid w:val="00CC4908"/>
    <w:rsid w:val="00CD0787"/>
    <w:rsid w:val="00CD403F"/>
    <w:rsid w:val="00CD4668"/>
    <w:rsid w:val="00CD4771"/>
    <w:rsid w:val="00CD4EC3"/>
    <w:rsid w:val="00CD6531"/>
    <w:rsid w:val="00CE0313"/>
    <w:rsid w:val="00CE0877"/>
    <w:rsid w:val="00CE179C"/>
    <w:rsid w:val="00CE19BA"/>
    <w:rsid w:val="00CE1F0D"/>
    <w:rsid w:val="00CE31E6"/>
    <w:rsid w:val="00CE370D"/>
    <w:rsid w:val="00CE40F9"/>
    <w:rsid w:val="00CE44E4"/>
    <w:rsid w:val="00CE46F9"/>
    <w:rsid w:val="00CE529F"/>
    <w:rsid w:val="00CE5CF9"/>
    <w:rsid w:val="00CE5D0C"/>
    <w:rsid w:val="00CE5DE9"/>
    <w:rsid w:val="00CF1D21"/>
    <w:rsid w:val="00CF2EC0"/>
    <w:rsid w:val="00D023AF"/>
    <w:rsid w:val="00D0280B"/>
    <w:rsid w:val="00D05538"/>
    <w:rsid w:val="00D06A5F"/>
    <w:rsid w:val="00D07562"/>
    <w:rsid w:val="00D12C7A"/>
    <w:rsid w:val="00D12E74"/>
    <w:rsid w:val="00D14CAF"/>
    <w:rsid w:val="00D15495"/>
    <w:rsid w:val="00D2236B"/>
    <w:rsid w:val="00D24003"/>
    <w:rsid w:val="00D24533"/>
    <w:rsid w:val="00D2591D"/>
    <w:rsid w:val="00D26931"/>
    <w:rsid w:val="00D307A1"/>
    <w:rsid w:val="00D30D9E"/>
    <w:rsid w:val="00D3448B"/>
    <w:rsid w:val="00D37514"/>
    <w:rsid w:val="00D37A55"/>
    <w:rsid w:val="00D41088"/>
    <w:rsid w:val="00D42AA1"/>
    <w:rsid w:val="00D441BE"/>
    <w:rsid w:val="00D47CBE"/>
    <w:rsid w:val="00D50339"/>
    <w:rsid w:val="00D5231D"/>
    <w:rsid w:val="00D617E2"/>
    <w:rsid w:val="00D6316C"/>
    <w:rsid w:val="00D63E63"/>
    <w:rsid w:val="00D63ECB"/>
    <w:rsid w:val="00D64074"/>
    <w:rsid w:val="00D64F25"/>
    <w:rsid w:val="00D65878"/>
    <w:rsid w:val="00D66061"/>
    <w:rsid w:val="00D66746"/>
    <w:rsid w:val="00D7205C"/>
    <w:rsid w:val="00D73D4A"/>
    <w:rsid w:val="00D74F3F"/>
    <w:rsid w:val="00D756E1"/>
    <w:rsid w:val="00D7717A"/>
    <w:rsid w:val="00D804DC"/>
    <w:rsid w:val="00D80C02"/>
    <w:rsid w:val="00D81892"/>
    <w:rsid w:val="00D81D89"/>
    <w:rsid w:val="00D829A8"/>
    <w:rsid w:val="00D84699"/>
    <w:rsid w:val="00D847ED"/>
    <w:rsid w:val="00D84D1E"/>
    <w:rsid w:val="00D8575A"/>
    <w:rsid w:val="00D860B7"/>
    <w:rsid w:val="00D90602"/>
    <w:rsid w:val="00D94572"/>
    <w:rsid w:val="00D94E4B"/>
    <w:rsid w:val="00D96C9A"/>
    <w:rsid w:val="00DA0506"/>
    <w:rsid w:val="00DA2D15"/>
    <w:rsid w:val="00DA3518"/>
    <w:rsid w:val="00DA40FF"/>
    <w:rsid w:val="00DA43CD"/>
    <w:rsid w:val="00DA478A"/>
    <w:rsid w:val="00DA5E46"/>
    <w:rsid w:val="00DA6192"/>
    <w:rsid w:val="00DA6364"/>
    <w:rsid w:val="00DA769C"/>
    <w:rsid w:val="00DB01DE"/>
    <w:rsid w:val="00DB0598"/>
    <w:rsid w:val="00DB3401"/>
    <w:rsid w:val="00DB3619"/>
    <w:rsid w:val="00DB51A0"/>
    <w:rsid w:val="00DB6E6C"/>
    <w:rsid w:val="00DB718A"/>
    <w:rsid w:val="00DB7A84"/>
    <w:rsid w:val="00DC09ED"/>
    <w:rsid w:val="00DC17FA"/>
    <w:rsid w:val="00DC28FC"/>
    <w:rsid w:val="00DC3A62"/>
    <w:rsid w:val="00DC473F"/>
    <w:rsid w:val="00DC517A"/>
    <w:rsid w:val="00DC535D"/>
    <w:rsid w:val="00DC53B1"/>
    <w:rsid w:val="00DC6AF4"/>
    <w:rsid w:val="00DC749E"/>
    <w:rsid w:val="00DD1D8C"/>
    <w:rsid w:val="00DD2360"/>
    <w:rsid w:val="00DD37EB"/>
    <w:rsid w:val="00DD49CD"/>
    <w:rsid w:val="00DD59DD"/>
    <w:rsid w:val="00DE05DC"/>
    <w:rsid w:val="00DE12B8"/>
    <w:rsid w:val="00DE4899"/>
    <w:rsid w:val="00DE502C"/>
    <w:rsid w:val="00DE5AC1"/>
    <w:rsid w:val="00DE5EDF"/>
    <w:rsid w:val="00DE6011"/>
    <w:rsid w:val="00DF04CA"/>
    <w:rsid w:val="00DF0F9D"/>
    <w:rsid w:val="00DF30C2"/>
    <w:rsid w:val="00DF386B"/>
    <w:rsid w:val="00DF549A"/>
    <w:rsid w:val="00DF68F2"/>
    <w:rsid w:val="00DF70F0"/>
    <w:rsid w:val="00DF7A0B"/>
    <w:rsid w:val="00E01C25"/>
    <w:rsid w:val="00E02F99"/>
    <w:rsid w:val="00E045F2"/>
    <w:rsid w:val="00E049A0"/>
    <w:rsid w:val="00E04EC0"/>
    <w:rsid w:val="00E0552B"/>
    <w:rsid w:val="00E055EE"/>
    <w:rsid w:val="00E063FA"/>
    <w:rsid w:val="00E10170"/>
    <w:rsid w:val="00E10F8F"/>
    <w:rsid w:val="00E11D00"/>
    <w:rsid w:val="00E1209F"/>
    <w:rsid w:val="00E13C43"/>
    <w:rsid w:val="00E15FA1"/>
    <w:rsid w:val="00E1665C"/>
    <w:rsid w:val="00E179AF"/>
    <w:rsid w:val="00E21A78"/>
    <w:rsid w:val="00E223E2"/>
    <w:rsid w:val="00E22426"/>
    <w:rsid w:val="00E237A2"/>
    <w:rsid w:val="00E30B42"/>
    <w:rsid w:val="00E30D17"/>
    <w:rsid w:val="00E327EE"/>
    <w:rsid w:val="00E33B80"/>
    <w:rsid w:val="00E343B9"/>
    <w:rsid w:val="00E343C8"/>
    <w:rsid w:val="00E349A1"/>
    <w:rsid w:val="00E34A97"/>
    <w:rsid w:val="00E34ACD"/>
    <w:rsid w:val="00E3524C"/>
    <w:rsid w:val="00E35477"/>
    <w:rsid w:val="00E35C7F"/>
    <w:rsid w:val="00E369BD"/>
    <w:rsid w:val="00E37941"/>
    <w:rsid w:val="00E40314"/>
    <w:rsid w:val="00E40B1A"/>
    <w:rsid w:val="00E41684"/>
    <w:rsid w:val="00E42103"/>
    <w:rsid w:val="00E427A2"/>
    <w:rsid w:val="00E4396F"/>
    <w:rsid w:val="00E45571"/>
    <w:rsid w:val="00E45CE4"/>
    <w:rsid w:val="00E47843"/>
    <w:rsid w:val="00E47DA4"/>
    <w:rsid w:val="00E504F0"/>
    <w:rsid w:val="00E5434E"/>
    <w:rsid w:val="00E569C2"/>
    <w:rsid w:val="00E56A12"/>
    <w:rsid w:val="00E60F42"/>
    <w:rsid w:val="00E62059"/>
    <w:rsid w:val="00E648C3"/>
    <w:rsid w:val="00E65069"/>
    <w:rsid w:val="00E6607F"/>
    <w:rsid w:val="00E6657E"/>
    <w:rsid w:val="00E66BDC"/>
    <w:rsid w:val="00E674B9"/>
    <w:rsid w:val="00E7357F"/>
    <w:rsid w:val="00E74212"/>
    <w:rsid w:val="00E74EE5"/>
    <w:rsid w:val="00E777A7"/>
    <w:rsid w:val="00E80AC7"/>
    <w:rsid w:val="00E82216"/>
    <w:rsid w:val="00E8305C"/>
    <w:rsid w:val="00E859DA"/>
    <w:rsid w:val="00E86BD3"/>
    <w:rsid w:val="00E86D7E"/>
    <w:rsid w:val="00E8756D"/>
    <w:rsid w:val="00E87775"/>
    <w:rsid w:val="00E87AC9"/>
    <w:rsid w:val="00E909EC"/>
    <w:rsid w:val="00E92B18"/>
    <w:rsid w:val="00E94055"/>
    <w:rsid w:val="00E94103"/>
    <w:rsid w:val="00E94174"/>
    <w:rsid w:val="00E94D97"/>
    <w:rsid w:val="00E95D1F"/>
    <w:rsid w:val="00E95D39"/>
    <w:rsid w:val="00E9702E"/>
    <w:rsid w:val="00E978A2"/>
    <w:rsid w:val="00EA1598"/>
    <w:rsid w:val="00EA21D1"/>
    <w:rsid w:val="00EB0F6C"/>
    <w:rsid w:val="00EB13B3"/>
    <w:rsid w:val="00EB1E95"/>
    <w:rsid w:val="00EB3085"/>
    <w:rsid w:val="00EB35FF"/>
    <w:rsid w:val="00EB46A6"/>
    <w:rsid w:val="00EB48CD"/>
    <w:rsid w:val="00EB6943"/>
    <w:rsid w:val="00EB7BE2"/>
    <w:rsid w:val="00EC1EA4"/>
    <w:rsid w:val="00EC255B"/>
    <w:rsid w:val="00EC32BC"/>
    <w:rsid w:val="00EC3F4C"/>
    <w:rsid w:val="00EC68A7"/>
    <w:rsid w:val="00ED2D2F"/>
    <w:rsid w:val="00ED4DEB"/>
    <w:rsid w:val="00ED4E51"/>
    <w:rsid w:val="00ED599C"/>
    <w:rsid w:val="00ED663A"/>
    <w:rsid w:val="00EE1599"/>
    <w:rsid w:val="00EE3D0C"/>
    <w:rsid w:val="00EE55A9"/>
    <w:rsid w:val="00EE662C"/>
    <w:rsid w:val="00EE74C4"/>
    <w:rsid w:val="00EF2989"/>
    <w:rsid w:val="00EF3D80"/>
    <w:rsid w:val="00EF6F47"/>
    <w:rsid w:val="00EF710C"/>
    <w:rsid w:val="00EF7ACC"/>
    <w:rsid w:val="00F0127D"/>
    <w:rsid w:val="00F01A8D"/>
    <w:rsid w:val="00F022E5"/>
    <w:rsid w:val="00F04CF0"/>
    <w:rsid w:val="00F05354"/>
    <w:rsid w:val="00F05523"/>
    <w:rsid w:val="00F06924"/>
    <w:rsid w:val="00F0718E"/>
    <w:rsid w:val="00F07790"/>
    <w:rsid w:val="00F07981"/>
    <w:rsid w:val="00F07B49"/>
    <w:rsid w:val="00F1086D"/>
    <w:rsid w:val="00F10C01"/>
    <w:rsid w:val="00F117D8"/>
    <w:rsid w:val="00F12A94"/>
    <w:rsid w:val="00F14778"/>
    <w:rsid w:val="00F15843"/>
    <w:rsid w:val="00F17E06"/>
    <w:rsid w:val="00F248BF"/>
    <w:rsid w:val="00F254FF"/>
    <w:rsid w:val="00F3141C"/>
    <w:rsid w:val="00F3159D"/>
    <w:rsid w:val="00F31644"/>
    <w:rsid w:val="00F3448D"/>
    <w:rsid w:val="00F34743"/>
    <w:rsid w:val="00F34F6F"/>
    <w:rsid w:val="00F37582"/>
    <w:rsid w:val="00F37B08"/>
    <w:rsid w:val="00F41DE7"/>
    <w:rsid w:val="00F43ADD"/>
    <w:rsid w:val="00F46485"/>
    <w:rsid w:val="00F478EC"/>
    <w:rsid w:val="00F50089"/>
    <w:rsid w:val="00F567F1"/>
    <w:rsid w:val="00F61FF7"/>
    <w:rsid w:val="00F6265E"/>
    <w:rsid w:val="00F629DF"/>
    <w:rsid w:val="00F62FB5"/>
    <w:rsid w:val="00F63165"/>
    <w:rsid w:val="00F63204"/>
    <w:rsid w:val="00F64529"/>
    <w:rsid w:val="00F64B88"/>
    <w:rsid w:val="00F65270"/>
    <w:rsid w:val="00F65720"/>
    <w:rsid w:val="00F65BCD"/>
    <w:rsid w:val="00F66911"/>
    <w:rsid w:val="00F66B5F"/>
    <w:rsid w:val="00F66FB4"/>
    <w:rsid w:val="00F67CCA"/>
    <w:rsid w:val="00F70900"/>
    <w:rsid w:val="00F71153"/>
    <w:rsid w:val="00F755F8"/>
    <w:rsid w:val="00F7734C"/>
    <w:rsid w:val="00F80019"/>
    <w:rsid w:val="00F81855"/>
    <w:rsid w:val="00F81E8E"/>
    <w:rsid w:val="00F83E5C"/>
    <w:rsid w:val="00F853D7"/>
    <w:rsid w:val="00F85D03"/>
    <w:rsid w:val="00F90638"/>
    <w:rsid w:val="00F90A99"/>
    <w:rsid w:val="00F9260F"/>
    <w:rsid w:val="00F93C31"/>
    <w:rsid w:val="00F943BE"/>
    <w:rsid w:val="00F94E17"/>
    <w:rsid w:val="00FA3585"/>
    <w:rsid w:val="00FA4399"/>
    <w:rsid w:val="00FA5C9A"/>
    <w:rsid w:val="00FB01E1"/>
    <w:rsid w:val="00FB2856"/>
    <w:rsid w:val="00FB42BD"/>
    <w:rsid w:val="00FB4F05"/>
    <w:rsid w:val="00FB5223"/>
    <w:rsid w:val="00FB5566"/>
    <w:rsid w:val="00FB598A"/>
    <w:rsid w:val="00FB6266"/>
    <w:rsid w:val="00FB6F98"/>
    <w:rsid w:val="00FB77F5"/>
    <w:rsid w:val="00FC0710"/>
    <w:rsid w:val="00FC3979"/>
    <w:rsid w:val="00FC3F68"/>
    <w:rsid w:val="00FC3F76"/>
    <w:rsid w:val="00FC4F2A"/>
    <w:rsid w:val="00FC52C9"/>
    <w:rsid w:val="00FC74E0"/>
    <w:rsid w:val="00FD066B"/>
    <w:rsid w:val="00FD2488"/>
    <w:rsid w:val="00FD25C5"/>
    <w:rsid w:val="00FD3FFD"/>
    <w:rsid w:val="00FD5307"/>
    <w:rsid w:val="00FD7147"/>
    <w:rsid w:val="00FD78B3"/>
    <w:rsid w:val="00FE287A"/>
    <w:rsid w:val="00FE2EC8"/>
    <w:rsid w:val="00FE48AE"/>
    <w:rsid w:val="00FE5E7B"/>
    <w:rsid w:val="00FE679C"/>
    <w:rsid w:val="00FE7479"/>
    <w:rsid w:val="00FE767A"/>
    <w:rsid w:val="00FE7EA6"/>
    <w:rsid w:val="00FE7F8E"/>
    <w:rsid w:val="00FF02C7"/>
    <w:rsid w:val="00FF0D97"/>
    <w:rsid w:val="00FF186E"/>
    <w:rsid w:val="00FF459A"/>
    <w:rsid w:val="00FF5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6316B"/>
  <w15:docId w15:val="{0FB3A2A3-68D4-41F6-ACBD-1340C74D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uiPriority w:val="99"/>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rsid w:val="00DA5E46"/>
    <w:rPr>
      <w:sz w:val="20"/>
      <w:szCs w:val="20"/>
    </w:rPr>
  </w:style>
  <w:style w:type="character" w:customStyle="1" w:styleId="NotedebasdepageCar">
    <w:name w:val="Note de bas de page Car"/>
    <w:basedOn w:val="Policepardfaut"/>
    <w:link w:val="Notedebasdepage"/>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Lienhypertextesuivivisit">
    <w:name w:val="FollowedHyperlink"/>
    <w:basedOn w:val="Policepardfaut"/>
    <w:rsid w:val="00BC201D"/>
    <w:rPr>
      <w:color w:val="800080" w:themeColor="followedHyperlink"/>
      <w:u w:val="single"/>
    </w:rPr>
  </w:style>
  <w:style w:type="character" w:styleId="Marquedecommentaire">
    <w:name w:val="annotation reference"/>
    <w:basedOn w:val="Policepardfaut"/>
    <w:uiPriority w:val="99"/>
    <w:rsid w:val="00062A73"/>
    <w:rPr>
      <w:sz w:val="16"/>
      <w:szCs w:val="16"/>
    </w:rPr>
  </w:style>
  <w:style w:type="paragraph" w:styleId="Commentaire">
    <w:name w:val="annotation text"/>
    <w:basedOn w:val="Normal"/>
    <w:link w:val="CommentaireCar"/>
    <w:rsid w:val="00062A73"/>
    <w:rPr>
      <w:sz w:val="20"/>
      <w:szCs w:val="20"/>
    </w:rPr>
  </w:style>
  <w:style w:type="character" w:customStyle="1" w:styleId="CommentaireCar">
    <w:name w:val="Commentaire Car"/>
    <w:basedOn w:val="Policepardfaut"/>
    <w:link w:val="Commentaire"/>
    <w:rsid w:val="00062A73"/>
  </w:style>
  <w:style w:type="paragraph" w:styleId="Objetducommentaire">
    <w:name w:val="annotation subject"/>
    <w:basedOn w:val="Commentaire"/>
    <w:next w:val="Commentaire"/>
    <w:link w:val="ObjetducommentaireCar"/>
    <w:rsid w:val="00062A73"/>
    <w:rPr>
      <w:b/>
      <w:bCs/>
    </w:rPr>
  </w:style>
  <w:style w:type="character" w:customStyle="1" w:styleId="ObjetducommentaireCar">
    <w:name w:val="Objet du commentaire Car"/>
    <w:basedOn w:val="CommentaireCar"/>
    <w:link w:val="Objetducommentaire"/>
    <w:rsid w:val="00062A73"/>
    <w:rPr>
      <w:b/>
      <w:bCs/>
    </w:rPr>
  </w:style>
  <w:style w:type="character" w:customStyle="1" w:styleId="UnresolvedMention">
    <w:name w:val="Unresolved Mention"/>
    <w:basedOn w:val="Policepardfaut"/>
    <w:uiPriority w:val="99"/>
    <w:semiHidden/>
    <w:unhideWhenUsed/>
    <w:rsid w:val="006E7D6E"/>
    <w:rPr>
      <w:color w:val="605E5C"/>
      <w:shd w:val="clear" w:color="auto" w:fill="E1DFDD"/>
    </w:rPr>
  </w:style>
  <w:style w:type="paragraph" w:customStyle="1" w:styleId="COUVTITREUFC">
    <w:name w:val="COUV TITRE UFC"/>
    <w:basedOn w:val="Normal"/>
    <w:link w:val="COUVTITREUFCCar"/>
    <w:autoRedefine/>
    <w:qFormat/>
    <w:rsid w:val="00EF6F47"/>
    <w:pPr>
      <w:jc w:val="right"/>
    </w:pPr>
    <w:rPr>
      <w:rFonts w:ascii="Franklin Gothic Medium" w:eastAsia="Franklin Gothic Book" w:hAnsi="Franklin Gothic Medium"/>
      <w:caps/>
      <w:color w:val="FFFFFF"/>
      <w:sz w:val="52"/>
      <w:szCs w:val="96"/>
      <w:lang w:eastAsia="en-US"/>
    </w:rPr>
  </w:style>
  <w:style w:type="character" w:customStyle="1" w:styleId="COUVTITREUFCCar">
    <w:name w:val="COUV TITRE UFC Car"/>
    <w:link w:val="COUVTITREUFC"/>
    <w:rsid w:val="00EF6F47"/>
    <w:rPr>
      <w:rFonts w:ascii="Franklin Gothic Medium" w:eastAsia="Franklin Gothic Book" w:hAnsi="Franklin Gothic Medium"/>
      <w:caps/>
      <w:color w:val="FFFFFF"/>
      <w:sz w:val="52"/>
      <w:szCs w:val="9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8387">
      <w:bodyDiv w:val="1"/>
      <w:marLeft w:val="0"/>
      <w:marRight w:val="0"/>
      <w:marTop w:val="0"/>
      <w:marBottom w:val="0"/>
      <w:divBdr>
        <w:top w:val="none" w:sz="0" w:space="0" w:color="auto"/>
        <w:left w:val="none" w:sz="0" w:space="0" w:color="auto"/>
        <w:bottom w:val="none" w:sz="0" w:space="0" w:color="auto"/>
        <w:right w:val="none" w:sz="0" w:space="0" w:color="auto"/>
      </w:divBdr>
      <w:divsChild>
        <w:div w:id="667169614">
          <w:marLeft w:val="547"/>
          <w:marRight w:val="0"/>
          <w:marTop w:val="40"/>
          <w:marBottom w:val="120"/>
          <w:divBdr>
            <w:top w:val="none" w:sz="0" w:space="0" w:color="auto"/>
            <w:left w:val="none" w:sz="0" w:space="0" w:color="auto"/>
            <w:bottom w:val="none" w:sz="0" w:space="0" w:color="auto"/>
            <w:right w:val="none" w:sz="0" w:space="0" w:color="auto"/>
          </w:divBdr>
        </w:div>
        <w:div w:id="1912346980">
          <w:marLeft w:val="547"/>
          <w:marRight w:val="0"/>
          <w:marTop w:val="40"/>
          <w:marBottom w:val="120"/>
          <w:divBdr>
            <w:top w:val="none" w:sz="0" w:space="0" w:color="auto"/>
            <w:left w:val="none" w:sz="0" w:space="0" w:color="auto"/>
            <w:bottom w:val="none" w:sz="0" w:space="0" w:color="auto"/>
            <w:right w:val="none" w:sz="0" w:space="0" w:color="auto"/>
          </w:divBdr>
        </w:div>
      </w:divsChild>
    </w:div>
    <w:div w:id="13652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FA55-18B0-4378-BB95-026A6B72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UFC Que-Choisir</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mescot</dc:creator>
  <cp:lastModifiedBy>Corentin COPPENS</cp:lastModifiedBy>
  <cp:revision>168</cp:revision>
  <cp:lastPrinted>2020-10-23T09:39:00Z</cp:lastPrinted>
  <dcterms:created xsi:type="dcterms:W3CDTF">2020-10-21T07:59:00Z</dcterms:created>
  <dcterms:modified xsi:type="dcterms:W3CDTF">2021-01-14T08:50:00Z</dcterms:modified>
</cp:coreProperties>
</file>